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gif" ContentType="image/gif"> </Default>
  <Default Extension="jpg" ContentType="image/jpg"> </Default>
  <Default Extension="png" ContentType="image/png"> </Default>
  <Default Extension="jpeg" ContentType="image/jpeg"> </Default>
  <Default Extension="bmp" ContentType="image/bmp"> </Default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Default Extension="sigs" ContentType="application/vnd.openxmlformats-package.digital-signature-origin"/>
  <Override PartName="/_xmlsignatures/sig1.xml" ContentType="application/vnd.openxmlformats-package.digital-signature-xmlsignature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A17" w:rsidRDefault="00D91A17" w:rsidP="00D91A1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1A17" w:rsidRDefault="00D91A17" w:rsidP="00D91A1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1A17" w:rsidRDefault="00D91A17" w:rsidP="00D91A1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1A17" w:rsidRDefault="00D91A17" w:rsidP="00D91A1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1A17" w:rsidRDefault="00D91A17" w:rsidP="00D91A1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1A17" w:rsidRDefault="00D91A17" w:rsidP="00D91A1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1A17" w:rsidRDefault="00D91A17" w:rsidP="00D91A1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1A17" w:rsidRDefault="00D91A17" w:rsidP="00D91A1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1A17" w:rsidRPr="006331C2" w:rsidRDefault="00D91A17" w:rsidP="00D91A1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РУССКИЙ ЯЗЫК</w:t>
      </w:r>
    </w:p>
    <w:p w:rsidR="00D91A17" w:rsidRPr="006331C2" w:rsidRDefault="00D91A17" w:rsidP="00D91A1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31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 КЛАСС </w:t>
      </w:r>
    </w:p>
    <w:p w:rsidR="00D91A17" w:rsidRPr="006331C2" w:rsidRDefault="00D91A17" w:rsidP="00D91A17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331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Рабочая программа</w:t>
      </w: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Pr="006331C2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31C2">
        <w:rPr>
          <w:rFonts w:ascii="Times New Roman" w:eastAsia="Times New Roman" w:hAnsi="Times New Roman" w:cs="Times New Roman"/>
          <w:color w:val="000000"/>
          <w:sz w:val="28"/>
          <w:szCs w:val="28"/>
        </w:rPr>
        <w:t>Мыски 2022</w:t>
      </w:r>
    </w:p>
    <w:p w:rsidR="00D91A17" w:rsidRDefault="00D91A17" w:rsidP="00D91A17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6331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Программа разработана коллективом учителей начальных классов: </w:t>
      </w:r>
      <w:proofErr w:type="spellStart"/>
      <w:r w:rsidRPr="006331C2">
        <w:rPr>
          <w:rFonts w:ascii="Times New Roman" w:eastAsia="Times New Roman" w:hAnsi="Times New Roman" w:cs="Times New Roman"/>
          <w:sz w:val="28"/>
          <w:szCs w:val="28"/>
          <w:lang w:eastAsia="ru-RU"/>
        </w:rPr>
        <w:t>Гайдаровой</w:t>
      </w:r>
      <w:proofErr w:type="spellEnd"/>
      <w:r w:rsidRPr="00633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С.В., Бакулевой М.А., Тарасовой Н.Г., </w:t>
      </w:r>
      <w:proofErr w:type="spellStart"/>
      <w:r w:rsidRPr="006331C2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Бархатовой</w:t>
      </w:r>
      <w:proofErr w:type="spellEnd"/>
      <w:r w:rsidRPr="00633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В.Б., Слепченко М.А., </w:t>
      </w:r>
      <w:proofErr w:type="spellStart"/>
      <w:r w:rsidRPr="006331C2">
        <w:rPr>
          <w:rFonts w:ascii="Times New Roman" w:eastAsia="Times New Roman" w:hAnsi="Times New Roman" w:cs="Times New Roman"/>
          <w:sz w:val="28"/>
          <w:szCs w:val="28"/>
          <w:lang w:eastAsia="ru-RU"/>
        </w:rPr>
        <w:t>Блиновой</w:t>
      </w:r>
      <w:proofErr w:type="spellEnd"/>
      <w:r w:rsidRPr="00633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О.Н., Кошкиной Л.В., Шовкун М.К., Кирилловой А.А., Прудниковой С.А., </w:t>
      </w:r>
      <w:proofErr w:type="spellStart"/>
      <w:r w:rsidRPr="006331C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Табакаевой</w:t>
      </w:r>
      <w:proofErr w:type="spellEnd"/>
      <w:r w:rsidRPr="00633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О.П., Омельченко В.П., Ивакиной Г.Н</w:t>
      </w: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Pr="00E42FCE" w:rsidRDefault="00304219" w:rsidP="00D91A17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составлена в соответствии </w:t>
      </w:r>
      <w:r w:rsidR="00AF37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bookmarkStart w:id="0" w:name="_GoBack"/>
      <w:bookmarkEnd w:id="0"/>
      <w:r w:rsidR="00D91A17" w:rsidRPr="00E42FCE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ями</w:t>
      </w:r>
      <w:r w:rsidR="00D91A17" w:rsidRPr="00E42F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(2021г), а также ориентирована на целевые </w:t>
      </w:r>
      <w:r w:rsidR="00D91A17" w:rsidRPr="00E42FCE">
        <w:rPr>
          <w:rFonts w:ascii="Cambria" w:eastAsia="MS Mincho" w:hAnsi="Cambria" w:cs="Times New Roman"/>
          <w:sz w:val="28"/>
          <w:szCs w:val="28"/>
        </w:rPr>
        <w:br/>
      </w:r>
      <w:r w:rsidR="00D91A17" w:rsidRPr="00E42F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приоритеты духовно-нравственного развития, воспитания и социализации </w:t>
      </w:r>
      <w:proofErr w:type="gramStart"/>
      <w:r w:rsidR="00D91A17" w:rsidRPr="00E42FCE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="00D91A17" w:rsidRPr="00E42F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сформулированные в программе воспитания. </w:t>
      </w:r>
    </w:p>
    <w:p w:rsidR="00D91A17" w:rsidRDefault="00D91A17" w:rsidP="00D91A17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1A17" w:rsidRDefault="00D91A17" w:rsidP="00D91A1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91A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</w:p>
    <w:p w:rsidR="00D91A17" w:rsidRDefault="00D91A17" w:rsidP="00D91A1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91A17" w:rsidRPr="00D91A17" w:rsidRDefault="00D91A17" w:rsidP="00D91A1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sz w:val="28"/>
          <w:szCs w:val="28"/>
        </w:rPr>
      </w:pPr>
    </w:p>
    <w:p w:rsidR="00D91A17" w:rsidRPr="00E42FCE" w:rsidRDefault="00D91A17" w:rsidP="00D91A1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учебного предмета «Русский язык» для обучающихся 1 классов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составлена в соответствии с </w:t>
      </w:r>
      <w:r w:rsidRPr="00E42FCE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ями</w:t>
      </w:r>
      <w:r w:rsidRPr="00E42F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(2021г), а также ориентирована на целевые </w:t>
      </w:r>
      <w:r w:rsidRPr="00E42FCE">
        <w:rPr>
          <w:rFonts w:ascii="Cambria" w:eastAsia="MS Mincho" w:hAnsi="Cambria" w:cs="Times New Roman"/>
          <w:sz w:val="28"/>
          <w:szCs w:val="28"/>
        </w:rPr>
        <w:br/>
      </w:r>
      <w:r w:rsidRPr="00E42F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приоритеты духовно-нравственного развития, воспитания и социализации обучающихся, сформулированные в программе воспитания. </w:t>
      </w:r>
      <w:proofErr w:type="gramEnd"/>
    </w:p>
    <w:p w:rsidR="00D91A17" w:rsidRPr="00D91A17" w:rsidRDefault="00D91A17" w:rsidP="00D91A1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Русский язык является основой всего процесса обучения в </w:t>
      </w:r>
      <w:proofErr w:type="gramStart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на​</w:t>
      </w:r>
      <w:proofErr w:type="spellStart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чальной</w:t>
      </w:r>
      <w:proofErr w:type="spellEnd"/>
      <w:proofErr w:type="gramEnd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школе, успехи в его изучении во многом определяют результаты обучающихся по другим предметам. Русский язык как средство познания действительности обеспечивает развитие интеллектуальных и творческих способностей младших школьников, формирует умения извлекать и анализировать информацию из различных текстов, навыки самостоятельной учебной деятельности. Предмет «Русский язык» обладает </w:t>
      </w:r>
      <w:r w:rsidRPr="00D91A17">
        <w:rPr>
          <w:rFonts w:ascii="Times New Roman" w:eastAsia="MS Mincho" w:hAnsi="Times New Roman" w:cs="Times New Roman"/>
          <w:sz w:val="28"/>
          <w:szCs w:val="28"/>
        </w:rPr>
        <w:br/>
      </w:r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значительным </w:t>
      </w:r>
      <w:proofErr w:type="spellStart"/>
      <w:proofErr w:type="gramStart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потенциа</w:t>
      </w:r>
      <w:proofErr w:type="spellEnd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​лом</w:t>
      </w:r>
      <w:proofErr w:type="gramEnd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развитии функциональной грамотности младших школь​</w:t>
      </w:r>
      <w:proofErr w:type="spellStart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ников</w:t>
      </w:r>
      <w:proofErr w:type="spellEnd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особенно таких её компонентов, как языковая, коммуникативная, читательская, общекультурная и социальная </w:t>
      </w:r>
      <w:proofErr w:type="spellStart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гра</w:t>
      </w:r>
      <w:proofErr w:type="spellEnd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proofErr w:type="spellStart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мотность</w:t>
      </w:r>
      <w:proofErr w:type="spellEnd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</w:t>
      </w:r>
      <w:proofErr w:type="spellStart"/>
      <w:proofErr w:type="gramStart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</w:t>
      </w:r>
      <w:proofErr w:type="spellEnd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proofErr w:type="spellStart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proofErr w:type="spellEnd"/>
      <w:proofErr w:type="gramEnd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сферах и ситуациях общения способствуют успешной </w:t>
      </w:r>
      <w:proofErr w:type="spellStart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соци</w:t>
      </w:r>
      <w:proofErr w:type="spellEnd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proofErr w:type="spellStart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ализации</w:t>
      </w:r>
      <w:proofErr w:type="spellEnd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младшего школьника. Русский язык, выполняя свои базовые функции общения и выражения мысли, обеспечивает межличностное и социальное взаимодействие, участвует в </w:t>
      </w:r>
      <w:proofErr w:type="gramStart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фор​</w:t>
      </w:r>
      <w:proofErr w:type="spellStart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мировании</w:t>
      </w:r>
      <w:proofErr w:type="spellEnd"/>
      <w:proofErr w:type="gramEnd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самосознания и мировоззрения личности, является важнейшим средством хранения и передачи информации, куль​</w:t>
      </w:r>
      <w:proofErr w:type="spellStart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турных</w:t>
      </w:r>
      <w:proofErr w:type="spellEnd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</w:t>
      </w:r>
      <w:proofErr w:type="spellStart"/>
      <w:proofErr w:type="gramStart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адек</w:t>
      </w:r>
      <w:proofErr w:type="spellEnd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​ватного</w:t>
      </w:r>
      <w:proofErr w:type="gramEnd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самовыражения взглядов, мыслей, чувств, проявления себя в различных жизненно важных для человека областях. Изучение русского языка обладает огромным потенциалом присвоения традиционных социокультурных и духовно</w:t>
      </w:r>
      <w:proofErr w:type="gramStart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gramEnd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нрав​</w:t>
      </w:r>
      <w:proofErr w:type="spellStart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ственных</w:t>
      </w:r>
      <w:proofErr w:type="spellEnd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ценностей, принятых в обществе правил и норм </w:t>
      </w:r>
      <w:proofErr w:type="spellStart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пове</w:t>
      </w:r>
      <w:proofErr w:type="spellEnd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proofErr w:type="spellStart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дения</w:t>
      </w:r>
      <w:proofErr w:type="spellEnd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 том числе речевого, что способствует формированию внутренней позиции личности. Личностные достижения младшего школьника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результата​ми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Достижение этих </w:t>
      </w:r>
      <w:proofErr w:type="spellStart"/>
      <w:proofErr w:type="gramStart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личност</w:t>
      </w:r>
      <w:proofErr w:type="spellEnd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proofErr w:type="spellStart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proofErr w:type="spellEnd"/>
      <w:proofErr w:type="gramEnd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результатов —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длительный процесс, разворачивающийся на протяжении изучения содержания предмета.</w:t>
      </w:r>
    </w:p>
    <w:p w:rsidR="00D91A17" w:rsidRPr="00D91A17" w:rsidRDefault="00D91A17" w:rsidP="00D91A1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Центральной идеей конструирования содержания и </w:t>
      </w:r>
      <w:proofErr w:type="spellStart"/>
      <w:proofErr w:type="gramStart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планиру</w:t>
      </w:r>
      <w:proofErr w:type="spellEnd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proofErr w:type="spellStart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емых</w:t>
      </w:r>
      <w:proofErr w:type="spellEnd"/>
      <w:proofErr w:type="gramEnd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результатов обучения является признание равной значимости работы по </w:t>
      </w:r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изучению системы языка и работы по </w:t>
      </w:r>
      <w:proofErr w:type="spellStart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</w:t>
      </w:r>
      <w:proofErr w:type="spellEnd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proofErr w:type="spellStart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шенствованию</w:t>
      </w:r>
      <w:proofErr w:type="spellEnd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речи младших школьников. Языковой материал призван сформировать первоначальные </w:t>
      </w:r>
      <w:r w:rsidRPr="00D91A17">
        <w:rPr>
          <w:rFonts w:ascii="Times New Roman" w:eastAsia="MS Mincho" w:hAnsi="Times New Roman" w:cs="Times New Roman"/>
          <w:sz w:val="28"/>
          <w:szCs w:val="28"/>
        </w:rPr>
        <w:br/>
      </w:r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представления о </w:t>
      </w:r>
      <w:proofErr w:type="spellStart"/>
      <w:proofErr w:type="gramStart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струк</w:t>
      </w:r>
      <w:proofErr w:type="spellEnd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​туре</w:t>
      </w:r>
      <w:proofErr w:type="gramEnd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русского языка, способствовать усвоению норм русского литературного языка, орфографических и пунктуационных правил. Развитие устной и письменной речи младших школь​</w:t>
      </w:r>
      <w:proofErr w:type="spellStart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ников</w:t>
      </w:r>
      <w:proofErr w:type="spellEnd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направлено на решение практической задачи развития всех видов речевой деятельности, отработку навыков </w:t>
      </w:r>
      <w:proofErr w:type="spellStart"/>
      <w:proofErr w:type="gramStart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</w:t>
      </w:r>
      <w:proofErr w:type="spellEnd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proofErr w:type="spellStart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вания</w:t>
      </w:r>
      <w:proofErr w:type="spellEnd"/>
      <w:proofErr w:type="gramEnd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усвоенных норм русского литературного языка, речевых норм и правил речевого этикета в процессе устного и письмен​</w:t>
      </w:r>
      <w:proofErr w:type="spellStart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proofErr w:type="spellEnd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общения. Ряд задач по совершенствованию речевой деятельности решаются совместно с учебным предметом «Литературное чтение».</w:t>
      </w:r>
    </w:p>
    <w:p w:rsidR="00D91A17" w:rsidRPr="00D91A17" w:rsidRDefault="00D91A17" w:rsidP="00D91A1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Общее число часов, отведённых на изучение «Русского </w:t>
      </w:r>
      <w:proofErr w:type="spellStart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язы</w:t>
      </w:r>
      <w:proofErr w:type="spellEnd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​ка», в 1 классе — 165 ч. </w:t>
      </w:r>
    </w:p>
    <w:p w:rsidR="00D91A17" w:rsidRPr="00D91A17" w:rsidRDefault="00D91A17" w:rsidP="00D91A1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начальной школе изучение русского языка имеет особое значение в развитии младшего школьника. Приобретённые им знания, опыт выполнения предметных и универсальных </w:t>
      </w:r>
      <w:proofErr w:type="spellStart"/>
      <w:proofErr w:type="gramStart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дей</w:t>
      </w:r>
      <w:proofErr w:type="spellEnd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proofErr w:type="spellStart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ствий</w:t>
      </w:r>
      <w:proofErr w:type="spellEnd"/>
      <w:proofErr w:type="gramEnd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материале русского языка станут фундаментом обучения в основном звене школы, а также будут востребованы в жизни.</w:t>
      </w:r>
    </w:p>
    <w:p w:rsidR="00D91A17" w:rsidRPr="00D91A17" w:rsidRDefault="00D91A17" w:rsidP="00D91A1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91A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Изучение русского языка в начальной школе направлено на достижение следующих целей:</w:t>
      </w:r>
    </w:p>
    <w:p w:rsidR="00D91A17" w:rsidRPr="00D91A17" w:rsidRDefault="00D91A17" w:rsidP="00D91A1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—  приобретение младшими школьниками первоначальных представлений о многообразии языков и культур на территории Российской Федерации, о языке как одной из главных духов​но​</w:t>
      </w:r>
      <w:r w:rsidRPr="00D91A17">
        <w:rPr>
          <w:rFonts w:ascii="Times New Roman" w:eastAsia="DejaVu Serif" w:hAnsi="Times New Roman" w:cs="Times New Roman"/>
          <w:color w:val="000000"/>
          <w:sz w:val="28"/>
          <w:szCs w:val="28"/>
        </w:rPr>
        <w:t>‐</w:t>
      </w:r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нравственных ценностей народа; понимание роли языка как основного средства общения; осознание значения русского </w:t>
      </w:r>
      <w:proofErr w:type="spellStart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язы</w:t>
      </w:r>
      <w:proofErr w:type="spellEnd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​ка как государственного языка Российской Федерации; пони​</w:t>
      </w:r>
      <w:r w:rsidRPr="00D91A17">
        <w:rPr>
          <w:rFonts w:ascii="Times New Roman" w:eastAsia="DejaVu Serif" w:hAnsi="Times New Roman" w:cs="Times New Roman"/>
          <w:color w:val="000000"/>
          <w:sz w:val="28"/>
          <w:szCs w:val="28"/>
        </w:rPr>
        <w:t>‐</w:t>
      </w:r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мание роли русского языка как языка межнационального </w:t>
      </w:r>
      <w:proofErr w:type="gramStart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об​</w:t>
      </w:r>
      <w:proofErr w:type="spellStart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щения</w:t>
      </w:r>
      <w:proofErr w:type="spellEnd"/>
      <w:proofErr w:type="gramEnd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; осознание правильной устной и письменной речи как показателя общей культуры человека;</w:t>
      </w:r>
    </w:p>
    <w:p w:rsidR="00D91A17" w:rsidRPr="00D91A17" w:rsidRDefault="00D91A17" w:rsidP="00D91A1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овладение основными видами речевой деятельности на </w:t>
      </w:r>
      <w:proofErr w:type="gramStart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ос​</w:t>
      </w:r>
      <w:proofErr w:type="spellStart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нове</w:t>
      </w:r>
      <w:proofErr w:type="spellEnd"/>
      <w:proofErr w:type="gramEnd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первоначальных представлений о нормах современного русского литературного языка: </w:t>
      </w:r>
      <w:proofErr w:type="spellStart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аудированием</w:t>
      </w:r>
      <w:proofErr w:type="spellEnd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говорением, </w:t>
      </w:r>
      <w:proofErr w:type="spellStart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чте</w:t>
      </w:r>
      <w:proofErr w:type="spellEnd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proofErr w:type="spellStart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нием</w:t>
      </w:r>
      <w:proofErr w:type="spellEnd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, письмом;</w:t>
      </w:r>
    </w:p>
    <w:p w:rsidR="00D91A17" w:rsidRPr="00D91A17" w:rsidRDefault="00D91A17" w:rsidP="00D91A1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—  овладение первоначальными научными представлениями о системе русского языка: фонетике, графике, лексике, морфе​</w:t>
      </w:r>
      <w:proofErr w:type="spellStart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мике</w:t>
      </w:r>
      <w:proofErr w:type="spellEnd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морфологии и синтаксисе; об основных единицах языка, их признаках и особенностях употребления в речи; </w:t>
      </w:r>
      <w:proofErr w:type="spellStart"/>
      <w:proofErr w:type="gramStart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</w:t>
      </w:r>
      <w:proofErr w:type="spellEnd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proofErr w:type="spellStart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proofErr w:type="spellEnd"/>
      <w:proofErr w:type="gramEnd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речевой деятельности норм современного русского литера​</w:t>
      </w:r>
      <w:proofErr w:type="spellStart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турного</w:t>
      </w:r>
      <w:proofErr w:type="spellEnd"/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языка (орфоэпических, лексических, грамматических, орфографических, пунктуационных) и речевого этикета;</w:t>
      </w:r>
    </w:p>
    <w:p w:rsidR="00D91A17" w:rsidRDefault="00D91A17" w:rsidP="00BF6687">
      <w:pPr>
        <w:jc w:val="both"/>
      </w:pPr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—  развитие функциональной грамотности, готовности к успешному</w:t>
      </w:r>
      <w:r w:rsid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91A17"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взаимодействию с изменяющимся миром и дальнейшему успешному образованию.</w:t>
      </w:r>
    </w:p>
    <w:p w:rsidR="00D91A17" w:rsidRDefault="00D91A17" w:rsidP="00D91A17"/>
    <w:p w:rsidR="00BF6687" w:rsidRDefault="00BF6687" w:rsidP="00D91A17"/>
    <w:p w:rsidR="00BF6687" w:rsidRDefault="00BF6687" w:rsidP="00D91A17"/>
    <w:p w:rsidR="00BF6687" w:rsidRDefault="00BF6687" w:rsidP="00BF668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F66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 УЧЕБНОГО ПРЕДМЕТА</w:t>
      </w:r>
    </w:p>
    <w:p w:rsidR="00BF6687" w:rsidRDefault="00BF6687" w:rsidP="00BF668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F6687" w:rsidRPr="00BF6687" w:rsidRDefault="00BF6687" w:rsidP="00BF6687">
      <w:pPr>
        <w:autoSpaceDE w:val="0"/>
        <w:autoSpaceDN w:val="0"/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</w:rPr>
      </w:pPr>
    </w:p>
    <w:p w:rsidR="00BF6687" w:rsidRPr="00BF6687" w:rsidRDefault="00BF6687" w:rsidP="00BF668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F66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Обучение грамоте</w:t>
      </w:r>
    </w:p>
    <w:p w:rsidR="00BF6687" w:rsidRPr="00BF6687" w:rsidRDefault="00BF6687" w:rsidP="00BF6687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F66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Развитие речи </w:t>
      </w:r>
      <w:r w:rsidRPr="00BF6687">
        <w:rPr>
          <w:rFonts w:ascii="Times New Roman" w:eastAsia="MS Mincho" w:hAnsi="Times New Roman" w:cs="Times New Roman"/>
          <w:sz w:val="28"/>
          <w:szCs w:val="28"/>
        </w:rPr>
        <w:br/>
      </w:r>
      <w:r w:rsidRPr="00BF6687">
        <w:rPr>
          <w:rFonts w:ascii="Times New Roman" w:eastAsia="MS Mincho" w:hAnsi="Times New Roman" w:cs="Times New Roman"/>
          <w:sz w:val="28"/>
          <w:szCs w:val="28"/>
        </w:rPr>
        <w:tab/>
      </w:r>
      <w:r w:rsidR="00304219">
        <w:rPr>
          <w:rFonts w:ascii="Times New Roman" w:eastAsia="MS Mincho" w:hAnsi="Times New Roman" w:cs="Times New Roman"/>
          <w:sz w:val="28"/>
          <w:szCs w:val="28"/>
        </w:rPr>
        <w:tab/>
      </w: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Составление небольших рассказов повествовательного </w:t>
      </w:r>
      <w:proofErr w:type="spellStart"/>
      <w:proofErr w:type="gram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тера</w:t>
      </w:r>
      <w:proofErr w:type="spellEnd"/>
      <w:proofErr w:type="gram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серии сюжетных картинок, материалам собственных игр, занятий, наблюдений. Понимание текста при его прослушивании и при </w:t>
      </w:r>
      <w:proofErr w:type="spellStart"/>
      <w:proofErr w:type="gram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​тельном</w:t>
      </w:r>
      <w:proofErr w:type="gram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чтении вслух.</w:t>
      </w:r>
    </w:p>
    <w:p w:rsidR="00BF6687" w:rsidRPr="00BF6687" w:rsidRDefault="00BF6687" w:rsidP="00BF6687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F66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Слово и предложение </w:t>
      </w:r>
      <w:r w:rsidRPr="00BF6687">
        <w:rPr>
          <w:rFonts w:ascii="Times New Roman" w:eastAsia="MS Mincho" w:hAnsi="Times New Roman" w:cs="Times New Roman"/>
          <w:sz w:val="28"/>
          <w:szCs w:val="28"/>
        </w:rPr>
        <w:br/>
      </w:r>
      <w:r w:rsidRPr="00BF6687">
        <w:rPr>
          <w:rFonts w:ascii="Times New Roman" w:eastAsia="MS Mincho" w:hAnsi="Times New Roman" w:cs="Times New Roman"/>
          <w:sz w:val="28"/>
          <w:szCs w:val="28"/>
        </w:rPr>
        <w:tab/>
      </w:r>
      <w:r w:rsidR="00304219">
        <w:rPr>
          <w:rFonts w:ascii="Times New Roman" w:eastAsia="MS Mincho" w:hAnsi="Times New Roman" w:cs="Times New Roman"/>
          <w:sz w:val="28"/>
          <w:szCs w:val="28"/>
        </w:rPr>
        <w:tab/>
      </w: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Различение слова и предложения. Работа с предложением: выделение слов, изменение их порядка. Восприятие слова как объекта изучения, материала для анализа. Наблюдение над значением слова.</w:t>
      </w:r>
    </w:p>
    <w:p w:rsidR="00BF6687" w:rsidRPr="00BF6687" w:rsidRDefault="00BF6687" w:rsidP="00BF6687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F66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Фонетика </w:t>
      </w:r>
      <w:r w:rsidRPr="00BF6687">
        <w:rPr>
          <w:rFonts w:ascii="Times New Roman" w:eastAsia="MS Mincho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Звуки речи. Единство звукового состава слова и его значения. Установление последовательности звуков в слове и  </w:t>
      </w:r>
      <w:proofErr w:type="spellStart"/>
      <w:proofErr w:type="gram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ства</w:t>
      </w:r>
      <w:proofErr w:type="spellEnd"/>
      <w:proofErr w:type="gram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звуков. Сопоставление слов, различающихся одним или несколькими звуками. Звуковой анализ слова, работа со </w:t>
      </w:r>
      <w:proofErr w:type="spellStart"/>
      <w:proofErr w:type="gram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звуко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выми</w:t>
      </w:r>
      <w:proofErr w:type="spellEnd"/>
      <w:proofErr w:type="gram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</w:t>
      </w:r>
      <w:proofErr w:type="spellStart"/>
      <w:proofErr w:type="gram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ство</w:t>
      </w:r>
      <w:proofErr w:type="spellEnd"/>
      <w:proofErr w:type="gram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слогов в слове. Ударный слог.</w:t>
      </w:r>
    </w:p>
    <w:p w:rsidR="00BF6687" w:rsidRPr="00BF6687" w:rsidRDefault="00BF6687" w:rsidP="00BF6687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F66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Графика </w:t>
      </w:r>
      <w:r w:rsidRPr="00BF6687">
        <w:rPr>
          <w:rFonts w:ascii="Times New Roman" w:eastAsia="MS Mincho" w:hAnsi="Times New Roman" w:cs="Times New Roman"/>
          <w:sz w:val="28"/>
          <w:szCs w:val="28"/>
        </w:rPr>
        <w:br/>
      </w:r>
      <w:r w:rsidRPr="00BF6687">
        <w:rPr>
          <w:rFonts w:ascii="Times New Roman" w:eastAsia="MS Mincho" w:hAnsi="Times New Roman" w:cs="Times New Roman"/>
          <w:sz w:val="28"/>
          <w:szCs w:val="28"/>
        </w:rPr>
        <w:tab/>
      </w:r>
      <w:r>
        <w:rPr>
          <w:rFonts w:ascii="Times New Roman" w:eastAsia="MS Mincho" w:hAnsi="Times New Roman" w:cs="Times New Roman"/>
          <w:sz w:val="28"/>
          <w:szCs w:val="28"/>
        </w:rPr>
        <w:tab/>
      </w: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Различение звука и буквы: буква как знак звука. Слоговой принцип русской графики. Буквы гласных как показатель </w:t>
      </w:r>
      <w:proofErr w:type="spellStart"/>
      <w:proofErr w:type="gram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твёр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дости</w:t>
      </w:r>
      <w:proofErr w:type="spellEnd"/>
      <w:proofErr w:type="gram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— мягкости согласных звуков. Функции букв е, ё, ю, я. Мягкий знак как показатель мягкости предшествующего </w:t>
      </w:r>
      <w:proofErr w:type="gram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proofErr w:type="gram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​ гласного звука в конце слова. Последовательность букв в русском алфавите.</w:t>
      </w:r>
    </w:p>
    <w:p w:rsidR="00BF6687" w:rsidRPr="00BF6687" w:rsidRDefault="00BF6687" w:rsidP="00BF6687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F66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Чтение </w:t>
      </w:r>
      <w:r w:rsidRPr="00BF6687">
        <w:rPr>
          <w:rFonts w:ascii="Times New Roman" w:eastAsia="MS Mincho" w:hAnsi="Times New Roman" w:cs="Times New Roman"/>
          <w:sz w:val="28"/>
          <w:szCs w:val="28"/>
        </w:rPr>
        <w:br/>
      </w:r>
      <w:r w:rsidRPr="00BF6687">
        <w:rPr>
          <w:rFonts w:ascii="Times New Roman" w:eastAsia="MS Mincho" w:hAnsi="Times New Roman" w:cs="Times New Roman"/>
          <w:sz w:val="28"/>
          <w:szCs w:val="28"/>
        </w:rPr>
        <w:tab/>
      </w:r>
      <w:r>
        <w:rPr>
          <w:rFonts w:ascii="Times New Roman" w:eastAsia="MS Mincho" w:hAnsi="Times New Roman" w:cs="Times New Roman"/>
          <w:sz w:val="28"/>
          <w:szCs w:val="28"/>
        </w:rPr>
        <w:tab/>
      </w: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Слоговое чтение (ориентация на букву, обозначающую </w:t>
      </w:r>
      <w:proofErr w:type="gram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глас​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proofErr w:type="spellEnd"/>
      <w:proofErr w:type="gram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звук).  Плавное слоговое чтение и чтение целыми словами со скоростью, соответствующей индивидуальному темпу. </w:t>
      </w:r>
      <w:proofErr w:type="spellStart"/>
      <w:proofErr w:type="gram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Чте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proofErr w:type="spellEnd"/>
      <w:proofErr w:type="gram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</w:t>
      </w:r>
      <w:r w:rsidRPr="00BF6687">
        <w:rPr>
          <w:rFonts w:ascii="Times New Roman" w:eastAsia="MS Mincho" w:hAnsi="Times New Roman" w:cs="Times New Roman"/>
          <w:sz w:val="28"/>
          <w:szCs w:val="28"/>
        </w:rPr>
        <w:br/>
      </w: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интонациями и паузами в соответствии со знаками 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препи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нания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. Осознанное чтение слов, словосочетаний, предложений. Выразительное чтение на материале небольших прозаических текстов и стихотворений. Орфоэпическое чтение (при переходе к чтению целыми слова​ми). Орфографическое чтение (проговаривание) как средство самоконтроля при письме под диктовку и при списывании.</w:t>
      </w:r>
    </w:p>
    <w:p w:rsidR="00BF6687" w:rsidRPr="00BF6687" w:rsidRDefault="00BF6687" w:rsidP="00BF6687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F66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Письмо </w:t>
      </w:r>
      <w:r w:rsidRPr="00BF6687">
        <w:rPr>
          <w:rFonts w:ascii="Times New Roman" w:eastAsia="MS Mincho" w:hAnsi="Times New Roman" w:cs="Times New Roman"/>
          <w:sz w:val="28"/>
          <w:szCs w:val="28"/>
        </w:rPr>
        <w:br/>
      </w:r>
      <w:r w:rsidRPr="00BF6687">
        <w:rPr>
          <w:rFonts w:ascii="Times New Roman" w:eastAsia="MS Mincho" w:hAnsi="Times New Roman" w:cs="Times New Roman"/>
          <w:sz w:val="28"/>
          <w:szCs w:val="28"/>
        </w:rPr>
        <w:tab/>
      </w:r>
      <w:r>
        <w:rPr>
          <w:rFonts w:ascii="Times New Roman" w:eastAsia="MS Mincho" w:hAnsi="Times New Roman" w:cs="Times New Roman"/>
          <w:sz w:val="28"/>
          <w:szCs w:val="28"/>
        </w:rPr>
        <w:tab/>
      </w: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Ориентация на пространстве листа в тетради и на </w:t>
      </w:r>
      <w:proofErr w:type="spellStart"/>
      <w:proofErr w:type="gram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простран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стве</w:t>
      </w:r>
      <w:proofErr w:type="spellEnd"/>
      <w:proofErr w:type="gram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классной доски. Гигиенические требования, которые </w:t>
      </w:r>
      <w:proofErr w:type="spellStart"/>
      <w:proofErr w:type="gram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необ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ходимо</w:t>
      </w:r>
      <w:proofErr w:type="spellEnd"/>
      <w:proofErr w:type="gram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соблюдать во время письма.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Начертание письменных прописных и строчных букв. Письмо букв, буквосочетаний, слогов, слов, предложений с </w:t>
      </w:r>
      <w:proofErr w:type="spellStart"/>
      <w:proofErr w:type="gram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нием</w:t>
      </w:r>
      <w:proofErr w:type="spellEnd"/>
      <w:proofErr w:type="gram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F6687">
        <w:rPr>
          <w:rFonts w:ascii="Times New Roman" w:eastAsia="MS Mincho" w:hAnsi="Times New Roman" w:cs="Times New Roman"/>
          <w:sz w:val="28"/>
          <w:szCs w:val="28"/>
        </w:rPr>
        <w:br/>
      </w: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гигиенических норм. Письмо разборчивым, аккуратным почерком. Письмо </w:t>
      </w: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под диктовку слов и предложений, </w:t>
      </w:r>
      <w:proofErr w:type="spellStart"/>
      <w:proofErr w:type="gram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написа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proofErr w:type="spellEnd"/>
      <w:proofErr w:type="gram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которых не расходится с их произношением. Приёмы и последовательность правильного списывания текста. Функция небуквенных графических средств: пробела между словами, знака переноса.</w:t>
      </w:r>
    </w:p>
    <w:p w:rsidR="00BF6687" w:rsidRPr="00BF6687" w:rsidRDefault="00BF6687" w:rsidP="00BF6687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F66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Орфография и пунктуация </w:t>
      </w:r>
      <w:r w:rsidRPr="00BF6687">
        <w:rPr>
          <w:rFonts w:ascii="Times New Roman" w:eastAsia="MS Mincho" w:hAnsi="Times New Roman" w:cs="Times New Roman"/>
          <w:sz w:val="28"/>
          <w:szCs w:val="28"/>
        </w:rPr>
        <w:br/>
      </w:r>
      <w:r w:rsidRPr="00BF6687">
        <w:rPr>
          <w:rFonts w:ascii="Times New Roman" w:eastAsia="MS Mincho" w:hAnsi="Times New Roman" w:cs="Times New Roman"/>
          <w:sz w:val="28"/>
          <w:szCs w:val="28"/>
        </w:rPr>
        <w:tab/>
      </w:r>
      <w:r>
        <w:rPr>
          <w:rFonts w:ascii="Times New Roman" w:eastAsia="MS Mincho" w:hAnsi="Times New Roman" w:cs="Times New Roman"/>
          <w:sz w:val="28"/>
          <w:szCs w:val="28"/>
        </w:rPr>
        <w:tab/>
      </w: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Правила правописания и их применение: раздельное </w:t>
      </w:r>
      <w:proofErr w:type="spellStart"/>
      <w:proofErr w:type="gram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написа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proofErr w:type="spellEnd"/>
      <w:proofErr w:type="gram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слов; обозначение гласных после шипящих в сочетаниях 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ши (в положении под ударением), 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ща, чу, 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щу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пропис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ная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буква в начале предложения, в именах собственных (имена людей, клички животных); перенос слов по слогам без стечения согласных; знаки препинания в конце предложения.</w:t>
      </w:r>
    </w:p>
    <w:p w:rsidR="00BF6687" w:rsidRDefault="00BF6687" w:rsidP="00D91A17"/>
    <w:p w:rsidR="00BF6687" w:rsidRPr="00BF6687" w:rsidRDefault="00BF6687" w:rsidP="0030421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sz w:val="28"/>
          <w:szCs w:val="28"/>
        </w:rPr>
      </w:pPr>
      <w:r w:rsidRPr="00BF6687">
        <w:rPr>
          <w:rFonts w:ascii="Times New Roman" w:eastAsia="Times New Roman" w:hAnsi="Times New Roman" w:cs="Times New Roman"/>
          <w:b/>
          <w:color w:val="0F0F50"/>
          <w:sz w:val="28"/>
          <w:szCs w:val="28"/>
        </w:rPr>
        <w:t>СИСТЕМАТИЧЕСКИЙ КУРС</w:t>
      </w:r>
    </w:p>
    <w:p w:rsidR="00BF6687" w:rsidRDefault="00BF6687" w:rsidP="00D91A17"/>
    <w:p w:rsidR="00BF6687" w:rsidRPr="00BF6687" w:rsidRDefault="00BF6687" w:rsidP="00BF668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F66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Общие сведения о языке </w:t>
      </w:r>
      <w:r w:rsidRPr="00BF6687">
        <w:rPr>
          <w:rFonts w:ascii="Times New Roman" w:eastAsia="MS Mincho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Язык как основное средство человеческого общения.  Цели и ситуации общения.</w:t>
      </w:r>
    </w:p>
    <w:p w:rsidR="00BF6687" w:rsidRPr="00BF6687" w:rsidRDefault="00BF6687" w:rsidP="00BF6687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F66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Фонетика </w:t>
      </w:r>
      <w:r w:rsidRPr="00BF6687">
        <w:rPr>
          <w:rFonts w:ascii="Times New Roman" w:eastAsia="MS Mincho" w:hAnsi="Times New Roman" w:cs="Times New Roman"/>
          <w:sz w:val="28"/>
          <w:szCs w:val="28"/>
        </w:rPr>
        <w:br/>
      </w:r>
      <w:r w:rsidRPr="00BF6687">
        <w:rPr>
          <w:rFonts w:ascii="Times New Roman" w:eastAsia="MS Mincho" w:hAnsi="Times New Roman" w:cs="Times New Roman"/>
          <w:sz w:val="28"/>
          <w:szCs w:val="28"/>
        </w:rPr>
        <w:tab/>
      </w:r>
      <w:r>
        <w:rPr>
          <w:rFonts w:ascii="Times New Roman" w:eastAsia="MS Mincho" w:hAnsi="Times New Roman" w:cs="Times New Roman"/>
          <w:sz w:val="28"/>
          <w:szCs w:val="28"/>
        </w:rPr>
        <w:tab/>
      </w: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Звуки речи. Гласные и согласные звуки, их различение. </w:t>
      </w:r>
      <w:proofErr w:type="gram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Уда​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рение</w:t>
      </w:r>
      <w:proofErr w:type="spellEnd"/>
      <w:proofErr w:type="gram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слове. Гласные ударные и безударные. Твёрдые и </w:t>
      </w:r>
      <w:proofErr w:type="spellStart"/>
      <w:proofErr w:type="gram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мяг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​кие</w:t>
      </w:r>
      <w:proofErr w:type="gram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согласные звуки, их различение. Звонкие и глухие </w:t>
      </w:r>
      <w:proofErr w:type="spellStart"/>
      <w:proofErr w:type="gram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proofErr w:type="spellEnd"/>
      <w:proofErr w:type="gram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звуки, их различение. Согласный звук [й’] и гласный звук [и]. Шипящие [ж], [ш], [ч’], [щ’]. Слог. Количество слогов в слове. Ударный слог. Деление слов на слоги (простые случаи, без стечения согласных).</w:t>
      </w:r>
    </w:p>
    <w:p w:rsidR="00BF6687" w:rsidRPr="00BF6687" w:rsidRDefault="00BF6687" w:rsidP="00BF6687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F66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Графика </w:t>
      </w:r>
      <w:r w:rsidRPr="00BF6687">
        <w:rPr>
          <w:rFonts w:ascii="Times New Roman" w:eastAsia="MS Mincho" w:hAnsi="Times New Roman" w:cs="Times New Roman"/>
          <w:sz w:val="28"/>
          <w:szCs w:val="28"/>
        </w:rPr>
        <w:br/>
      </w:r>
      <w:r w:rsidRPr="00BF6687">
        <w:rPr>
          <w:rFonts w:ascii="Times New Roman" w:eastAsia="MS Mincho" w:hAnsi="Times New Roman" w:cs="Times New Roman"/>
          <w:sz w:val="28"/>
          <w:szCs w:val="28"/>
        </w:rPr>
        <w:tab/>
      </w:r>
      <w:r>
        <w:rPr>
          <w:rFonts w:ascii="Times New Roman" w:eastAsia="MS Mincho" w:hAnsi="Times New Roman" w:cs="Times New Roman"/>
          <w:sz w:val="28"/>
          <w:szCs w:val="28"/>
        </w:rPr>
        <w:tab/>
      </w: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 Установление соотношения звукового и буквенного состава слова в словах типа стол, конь. Небуквенные графические средства: пробел между словами, знак переноса. Русский алфавит: правильное название букв, их </w:t>
      </w:r>
      <w:proofErr w:type="spellStart"/>
      <w:proofErr w:type="gram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последова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тельность</w:t>
      </w:r>
      <w:proofErr w:type="spellEnd"/>
      <w:proofErr w:type="gram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. Использование алфавита для упорядочения списка слов.</w:t>
      </w:r>
    </w:p>
    <w:p w:rsidR="00BF6687" w:rsidRPr="00BF6687" w:rsidRDefault="00BF6687" w:rsidP="00BF6687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F66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Орфоэпия </w:t>
      </w:r>
      <w:r w:rsidRPr="00BF6687">
        <w:rPr>
          <w:rFonts w:ascii="Times New Roman" w:eastAsia="MS Mincho" w:hAnsi="Times New Roman" w:cs="Times New Roman"/>
          <w:sz w:val="28"/>
          <w:szCs w:val="28"/>
        </w:rPr>
        <w:br/>
      </w:r>
      <w:r w:rsidRPr="00BF6687">
        <w:rPr>
          <w:rFonts w:ascii="Times New Roman" w:eastAsia="MS Mincho" w:hAnsi="Times New Roman" w:cs="Times New Roman"/>
          <w:sz w:val="28"/>
          <w:szCs w:val="28"/>
        </w:rPr>
        <w:tab/>
      </w:r>
      <w:r>
        <w:rPr>
          <w:rFonts w:ascii="Times New Roman" w:eastAsia="MS Mincho" w:hAnsi="Times New Roman" w:cs="Times New Roman"/>
          <w:sz w:val="28"/>
          <w:szCs w:val="28"/>
        </w:rPr>
        <w:tab/>
      </w: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Произношение звуков и сочетаний звуков, ударение в словах в соответствии с нормами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современного русского литературного языка (на ограниченном перечне слов, отрабатываемом </w:t>
      </w:r>
      <w:proofErr w:type="gram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учеб</w:t>
      </w:r>
      <w:proofErr w:type="gram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нике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BF6687" w:rsidRPr="00BF6687" w:rsidRDefault="00BF6687" w:rsidP="00BF6687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F66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Лексика </w:t>
      </w:r>
      <w:r w:rsidRPr="00BF6687">
        <w:rPr>
          <w:rFonts w:ascii="Times New Roman" w:eastAsia="MS Mincho" w:hAnsi="Times New Roman" w:cs="Times New Roman"/>
          <w:sz w:val="28"/>
          <w:szCs w:val="28"/>
        </w:rPr>
        <w:br/>
      </w:r>
      <w:r w:rsidRPr="00BF6687">
        <w:rPr>
          <w:rFonts w:ascii="Times New Roman" w:eastAsia="MS Mincho" w:hAnsi="Times New Roman" w:cs="Times New Roman"/>
          <w:sz w:val="28"/>
          <w:szCs w:val="28"/>
        </w:rPr>
        <w:tab/>
      </w:r>
      <w:r>
        <w:rPr>
          <w:rFonts w:ascii="Times New Roman" w:eastAsia="MS Mincho" w:hAnsi="Times New Roman" w:cs="Times New Roman"/>
          <w:sz w:val="28"/>
          <w:szCs w:val="28"/>
        </w:rPr>
        <w:tab/>
      </w: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Слово как единица языка (ознакомление). Слово как название предмета, признака предмета, действия предмета (ознакомление). Выявление слов, значение которых требует уточнения.</w:t>
      </w:r>
    </w:p>
    <w:p w:rsidR="00BF6687" w:rsidRPr="00BF6687" w:rsidRDefault="00BF6687" w:rsidP="00BF6687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F66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Синтаксис </w:t>
      </w:r>
      <w:r w:rsidRPr="00BF6687">
        <w:rPr>
          <w:rFonts w:ascii="Times New Roman" w:eastAsia="MS Mincho" w:hAnsi="Times New Roman" w:cs="Times New Roman"/>
          <w:sz w:val="28"/>
          <w:szCs w:val="28"/>
        </w:rPr>
        <w:br/>
      </w:r>
      <w:r w:rsidRPr="00BF6687">
        <w:rPr>
          <w:rFonts w:ascii="Times New Roman" w:eastAsia="MS Mincho" w:hAnsi="Times New Roman" w:cs="Times New Roman"/>
          <w:sz w:val="28"/>
          <w:szCs w:val="28"/>
        </w:rPr>
        <w:tab/>
      </w: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Предложение как единица языка (ознакомление). Слово, предложение </w:t>
      </w: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(наблюдение над сходством и </w:t>
      </w:r>
      <w:proofErr w:type="gram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различи</w:t>
      </w:r>
      <w:proofErr w:type="gram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​ем). Установление связи слов в предложении при помощи </w:t>
      </w:r>
      <w:proofErr w:type="spellStart"/>
      <w:proofErr w:type="gram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смыс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ловых</w:t>
      </w:r>
      <w:proofErr w:type="spellEnd"/>
      <w:proofErr w:type="gram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вопросов.</w:t>
      </w:r>
    </w:p>
    <w:p w:rsidR="00BF6687" w:rsidRPr="00BF6687" w:rsidRDefault="00BF6687" w:rsidP="00BF668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Восстановление деформированных предложений. </w:t>
      </w:r>
      <w:proofErr w:type="spellStart"/>
      <w:proofErr w:type="gram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Составле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proofErr w:type="spellEnd"/>
      <w:proofErr w:type="gram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предложений из набора форм слов.</w:t>
      </w:r>
    </w:p>
    <w:p w:rsidR="00BF6687" w:rsidRPr="00BF6687" w:rsidRDefault="00BF6687" w:rsidP="00BF668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F66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Орфография и пунктуация </w:t>
      </w:r>
      <w:r w:rsidRPr="00BF6687">
        <w:rPr>
          <w:rFonts w:ascii="Times New Roman" w:eastAsia="MS Mincho" w:hAnsi="Times New Roman" w:cs="Times New Roman"/>
          <w:sz w:val="28"/>
          <w:szCs w:val="28"/>
        </w:rPr>
        <w:br/>
      </w: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Правила правописания и их применение:</w:t>
      </w:r>
    </w:p>
    <w:p w:rsidR="00BF6687" w:rsidRPr="00BF6687" w:rsidRDefault="00BF6687" w:rsidP="00BF668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—  раздельное написание слов в предложении;</w:t>
      </w:r>
    </w:p>
    <w:p w:rsidR="00BF6687" w:rsidRPr="00BF6687" w:rsidRDefault="00BF6687" w:rsidP="00BF668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прописная буква в начале предложения и в именах </w:t>
      </w:r>
      <w:proofErr w:type="spellStart"/>
      <w:proofErr w:type="gram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proofErr w:type="spellEnd"/>
      <w:proofErr w:type="gram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: в именах и фамилиях людей, кличках животных;</w:t>
      </w:r>
    </w:p>
    <w:p w:rsidR="00BF6687" w:rsidRPr="00BF6687" w:rsidRDefault="00BF6687" w:rsidP="00BF668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—  перенос слов (без учёта морфемного членения слова);</w:t>
      </w:r>
    </w:p>
    <w:p w:rsidR="00BF6687" w:rsidRPr="00BF6687" w:rsidRDefault="00BF6687" w:rsidP="00BF668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гласные после шипящих в сочетаниях 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ши (в положении под ударением), 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ща, </w:t>
      </w:r>
      <w:proofErr w:type="gram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чу</w:t>
      </w:r>
      <w:proofErr w:type="gram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щу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BF6687" w:rsidRPr="00BF6687" w:rsidRDefault="00BF6687" w:rsidP="00BF668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сочетания 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чк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BF6687" w:rsidRPr="00BF6687" w:rsidRDefault="00BF6687" w:rsidP="00BF668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—  слова с непроверяемыми гласными и согласными (перечень слов в орфографическом словаре учебника);</w:t>
      </w:r>
    </w:p>
    <w:p w:rsidR="00BF6687" w:rsidRPr="00BF6687" w:rsidRDefault="00BF6687" w:rsidP="00BF668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знаки препинания в конце предложения: точка, </w:t>
      </w:r>
      <w:proofErr w:type="spellStart"/>
      <w:proofErr w:type="gram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вопроситель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proofErr w:type="spellEnd"/>
      <w:proofErr w:type="gram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восклицательный знаки. Алгоритм списывания текста.</w:t>
      </w:r>
    </w:p>
    <w:p w:rsidR="00BF6687" w:rsidRPr="00BF6687" w:rsidRDefault="00BF6687" w:rsidP="00BF668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F66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Развитие речи </w:t>
      </w:r>
      <w:r w:rsidRPr="00BF6687">
        <w:rPr>
          <w:rFonts w:ascii="Times New Roman" w:eastAsia="MS Mincho" w:hAnsi="Times New Roman" w:cs="Times New Roman"/>
          <w:sz w:val="28"/>
          <w:szCs w:val="28"/>
        </w:rPr>
        <w:br/>
      </w:r>
      <w:r w:rsidRPr="00BF6687">
        <w:rPr>
          <w:rFonts w:ascii="Times New Roman" w:eastAsia="MS Mincho" w:hAnsi="Times New Roman" w:cs="Times New Roman"/>
          <w:sz w:val="28"/>
          <w:szCs w:val="28"/>
        </w:rPr>
        <w:tab/>
      </w: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Речь как основная форма общения между людьми. Текст как единица речи (ознакомление). Ситуация общения: цель общения, с кем и где происходит об​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щение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. Ситуации устного общения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(чтение диалогов по ролям, просмотр видеоматериалов, прослушивание аудиозаписи). Нормы речевого этикета в ситуациях учебного и бытового </w:t>
      </w:r>
      <w:proofErr w:type="gram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об​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щения</w:t>
      </w:r>
      <w:proofErr w:type="spellEnd"/>
      <w:proofErr w:type="gram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(приветствие, прощание, извинение, благодарность, об​ращение с просьбой).</w:t>
      </w:r>
    </w:p>
    <w:p w:rsidR="00BF6687" w:rsidRDefault="00BF6687" w:rsidP="00BF6687">
      <w:pPr>
        <w:jc w:val="both"/>
      </w:pPr>
    </w:p>
    <w:p w:rsidR="00BF6687" w:rsidRDefault="00D91A17" w:rsidP="00BF668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tab/>
      </w:r>
      <w:r w:rsidR="00BF6687" w:rsidRPr="00BF66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ПЛАНИРУЕМЫЕ ОБРАЗОВАТЕЛЬНЫЕ РЕЗУЛЬТАТЫ</w:t>
      </w:r>
    </w:p>
    <w:p w:rsidR="00BF6687" w:rsidRPr="00BF6687" w:rsidRDefault="00BF6687" w:rsidP="00BF668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BF6687" w:rsidRPr="00BF6687" w:rsidRDefault="00BF6687" w:rsidP="00BF6687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Изучение русского языка в 1 классе направлено на достижение </w:t>
      </w:r>
      <w:proofErr w:type="gram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обучающимися</w:t>
      </w:r>
      <w:proofErr w:type="gram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личностных, 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метапредметных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предметных результатов освоения учебного предмета.</w:t>
      </w:r>
    </w:p>
    <w:p w:rsidR="00BF6687" w:rsidRPr="00BF6687" w:rsidRDefault="00BF6687" w:rsidP="00BF668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F66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ЛИЧНОСТНЫЕ РЕЗУЛЬТАТЫ</w:t>
      </w:r>
    </w:p>
    <w:p w:rsidR="00BF6687" w:rsidRDefault="00BF6687" w:rsidP="00BF6687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результате изучения предмета «Русский язык» в начальной школе у обучающегося будут сформированы следующие личностные новообразования </w:t>
      </w:r>
      <w:r w:rsidRPr="00BF6687">
        <w:rPr>
          <w:rFonts w:ascii="Times New Roman" w:eastAsia="MS Mincho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</w:t>
      </w:r>
      <w:r w:rsidRPr="00BF66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гражданско-патриотического воспитания:</w:t>
      </w:r>
      <w:r w:rsidRPr="00BF6687">
        <w:rPr>
          <w:rFonts w:ascii="Times New Roman" w:eastAsia="MS Mincho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—  становление ценностного отношения к своей Родине — России, в том числе через изучение русского языка, отражающего историю и культуру страны;</w:t>
      </w:r>
      <w:r>
        <w:rPr>
          <w:rFonts w:ascii="Times New Roman" w:eastAsia="MS Mincho" w:hAnsi="Times New Roman" w:cs="Times New Roman"/>
          <w:sz w:val="28"/>
          <w:szCs w:val="28"/>
        </w:rPr>
        <w:br/>
      </w: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осознание своей этнокультурной и российской </w:t>
      </w:r>
      <w:proofErr w:type="gram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граждан​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ской</w:t>
      </w:r>
      <w:proofErr w:type="spellEnd"/>
      <w:proofErr w:type="gram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идентичности, понимание роли русского языка как государственного языка Российской Федерации и языка 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межнацио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нального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общения народов России;</w:t>
      </w:r>
      <w:r w:rsidRPr="00BF6687">
        <w:rPr>
          <w:rFonts w:ascii="Times New Roman" w:eastAsia="MS Mincho" w:hAnsi="Times New Roman" w:cs="Times New Roman"/>
          <w:sz w:val="28"/>
          <w:szCs w:val="28"/>
        </w:rPr>
        <w:br/>
      </w: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сопричастность к прошлому, настоящему и будущему 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сво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​ей страны и родного края, в том числе через обсуждение ситуаций при работе с художественными произведениями;</w:t>
      </w:r>
      <w:r w:rsidRPr="00BF6687">
        <w:rPr>
          <w:rFonts w:ascii="Times New Roman" w:eastAsia="MS Mincho" w:hAnsi="Times New Roman" w:cs="Times New Roman"/>
          <w:sz w:val="28"/>
          <w:szCs w:val="28"/>
        </w:rPr>
        <w:br/>
      </w: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—  уважение к своему и другим народам, формируемое в том числе на основе примеров из художественных произведений;</w:t>
      </w:r>
      <w:r>
        <w:rPr>
          <w:rFonts w:ascii="Times New Roman" w:eastAsia="MS Mincho" w:hAnsi="Times New Roman" w:cs="Times New Roman"/>
          <w:sz w:val="28"/>
          <w:szCs w:val="28"/>
        </w:rPr>
        <w:br/>
      </w: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первоначальные представления о человеке как члене </w:t>
      </w:r>
      <w:proofErr w:type="gram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об​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щества</w:t>
      </w:r>
      <w:proofErr w:type="spellEnd"/>
      <w:proofErr w:type="gram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 правах и ответственности, уважении и достоинстве человека, о нравственно​этических нормах поведения и 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лах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F6687">
        <w:rPr>
          <w:rFonts w:ascii="Times New Roman" w:eastAsia="MS Mincho" w:hAnsi="Times New Roman" w:cs="Times New Roman"/>
          <w:sz w:val="28"/>
          <w:szCs w:val="28"/>
        </w:rPr>
        <w:br/>
      </w: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межличностных отношений, в том числе отражённых в художественных произведениях; </w:t>
      </w:r>
    </w:p>
    <w:p w:rsidR="00BF6687" w:rsidRDefault="00BF6687" w:rsidP="00BF6687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F66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духовно-нравственного воспитания:</w:t>
      </w:r>
      <w:r>
        <w:rPr>
          <w:rFonts w:ascii="Times New Roman" w:eastAsia="MS Mincho" w:hAnsi="Times New Roman" w:cs="Times New Roman"/>
          <w:sz w:val="28"/>
          <w:szCs w:val="28"/>
        </w:rPr>
        <w:br/>
      </w: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—  признание индивидуальности каждого человека с опорой на собственный жизненный и читательский опыт;</w:t>
      </w:r>
      <w:r>
        <w:rPr>
          <w:rFonts w:ascii="Times New Roman" w:eastAsia="MS Mincho" w:hAnsi="Times New Roman" w:cs="Times New Roman"/>
          <w:sz w:val="28"/>
          <w:szCs w:val="28"/>
        </w:rPr>
        <w:br/>
      </w: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проявление сопереживания, уважения и </w:t>
      </w:r>
      <w:proofErr w:type="gram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доброжелатель​ 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</w:t>
      </w:r>
      <w:proofErr w:type="spellEnd"/>
      <w:proofErr w:type="gram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, в том числе с использованием адекватных языковых средств для выражения своего состояния и чувств;</w:t>
      </w:r>
      <w:r>
        <w:rPr>
          <w:rFonts w:ascii="Times New Roman" w:eastAsia="MS Mincho" w:hAnsi="Times New Roman" w:cs="Times New Roman"/>
          <w:sz w:val="28"/>
          <w:szCs w:val="28"/>
        </w:rPr>
        <w:br/>
      </w: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неприятие любых форм поведения, направленных на причинение физического  и  морального вреда  другим  людям (в том числе связанного с использованием недопустимых средств языка); </w:t>
      </w:r>
      <w:r w:rsidRPr="00BF6687">
        <w:rPr>
          <w:rFonts w:ascii="Times New Roman" w:eastAsia="MS Mincho" w:hAnsi="Times New Roman" w:cs="Times New Roman"/>
          <w:sz w:val="28"/>
          <w:szCs w:val="28"/>
        </w:rPr>
        <w:tab/>
      </w:r>
    </w:p>
    <w:p w:rsidR="00BF6687" w:rsidRDefault="00BF6687" w:rsidP="00BF6687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F66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эстетического воспитания:</w:t>
      </w:r>
      <w:r>
        <w:rPr>
          <w:rFonts w:ascii="Times New Roman" w:eastAsia="MS Mincho" w:hAnsi="Times New Roman" w:cs="Times New Roman"/>
          <w:sz w:val="28"/>
          <w:szCs w:val="28"/>
        </w:rPr>
        <w:br/>
      </w: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—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  <w:r>
        <w:rPr>
          <w:rFonts w:ascii="Times New Roman" w:eastAsia="MS Mincho" w:hAnsi="Times New Roman" w:cs="Times New Roman"/>
          <w:sz w:val="28"/>
          <w:szCs w:val="28"/>
        </w:rPr>
        <w:br/>
      </w: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стремление к самовыражению в разных видах </w:t>
      </w:r>
      <w:proofErr w:type="spellStart"/>
      <w:proofErr w:type="gram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художе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ственной</w:t>
      </w:r>
      <w:proofErr w:type="spellEnd"/>
      <w:proofErr w:type="gram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деятельности, в том числе в искусстве слова; 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важности русского языка как средства общения и 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самовы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ражения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 w:rsidRPr="00BF6687">
        <w:rPr>
          <w:rFonts w:ascii="Times New Roman" w:eastAsia="MS Mincho" w:hAnsi="Times New Roman" w:cs="Times New Roman"/>
          <w:sz w:val="28"/>
          <w:szCs w:val="28"/>
        </w:rPr>
        <w:tab/>
      </w:r>
    </w:p>
    <w:p w:rsidR="00BF6687" w:rsidRDefault="00BF6687" w:rsidP="00BF6687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F66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физического воспитания, формирования культуры здоровья и эмоционального благополучия:</w:t>
      </w:r>
      <w:r w:rsidRPr="00BF6687">
        <w:rPr>
          <w:rFonts w:ascii="Times New Roman" w:eastAsia="MS Mincho" w:hAnsi="Times New Roman" w:cs="Times New Roman"/>
          <w:sz w:val="28"/>
          <w:szCs w:val="28"/>
        </w:rPr>
        <w:tab/>
      </w:r>
    </w:p>
    <w:p w:rsidR="00D91A17" w:rsidRDefault="00BF6687" w:rsidP="00BF6687">
      <w:pPr>
        <w:tabs>
          <w:tab w:val="left" w:pos="709"/>
          <w:tab w:val="left" w:pos="12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—  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  <w:r>
        <w:rPr>
          <w:rFonts w:ascii="Times New Roman" w:eastAsia="MS Mincho" w:hAnsi="Times New Roman" w:cs="Times New Roman"/>
          <w:sz w:val="28"/>
          <w:szCs w:val="28"/>
        </w:rPr>
        <w:br/>
      </w: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бережное отношение к физическому и психическому </w:t>
      </w:r>
      <w:proofErr w:type="spellStart"/>
      <w:proofErr w:type="gram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здо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ровью</w:t>
      </w:r>
      <w:proofErr w:type="spellEnd"/>
      <w:proofErr w:type="gram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проявляющееся в выборе приемлемых способов речевого самовыражения и соблюдении норм речевого этикета и 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пра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​вил общения; </w:t>
      </w:r>
      <w:r>
        <w:rPr>
          <w:rFonts w:ascii="Times New Roman" w:eastAsia="MS Mincho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BF66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трудового воспитания:</w:t>
      </w:r>
      <w:r>
        <w:rPr>
          <w:rFonts w:ascii="Times New Roman" w:eastAsia="MS Mincho" w:hAnsi="Times New Roman" w:cs="Times New Roman"/>
          <w:sz w:val="28"/>
          <w:szCs w:val="28"/>
        </w:rPr>
        <w:br/>
      </w: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</w:t>
      </w:r>
      <w:proofErr w:type="spellStart"/>
      <w:proofErr w:type="gram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трудо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​вой</w:t>
      </w:r>
      <w:proofErr w:type="gram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деятельности, интерес к различным профессиям, 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возника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ющий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обсуждении примеров из художественных 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произве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дений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 w:rsidRPr="00BF6687">
        <w:rPr>
          <w:rFonts w:ascii="Times New Roman" w:eastAsia="MS Mincho" w:hAnsi="Times New Roman" w:cs="Times New Roman"/>
          <w:sz w:val="28"/>
          <w:szCs w:val="28"/>
        </w:rPr>
        <w:br/>
      </w:r>
      <w:r w:rsidRPr="00BF6687">
        <w:rPr>
          <w:rFonts w:ascii="Times New Roman" w:eastAsia="MS Mincho" w:hAnsi="Times New Roman" w:cs="Times New Roman"/>
          <w:sz w:val="28"/>
          <w:szCs w:val="28"/>
        </w:rPr>
        <w:tab/>
      </w:r>
      <w:r w:rsidRPr="00BF66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экологического воспитания:</w:t>
      </w:r>
    </w:p>
    <w:p w:rsidR="008F52AA" w:rsidRDefault="00BF6687" w:rsidP="008F52AA">
      <w:p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— бережное отношение к природе, формируемое в процессе работы с текстами;</w:t>
      </w:r>
      <w:r w:rsidR="008F52AA">
        <w:rPr>
          <w:rFonts w:ascii="Times New Roman" w:eastAsia="MS Mincho" w:hAnsi="Times New Roman" w:cs="Times New Roman"/>
          <w:sz w:val="28"/>
          <w:szCs w:val="28"/>
        </w:rPr>
        <w:br/>
      </w:r>
      <w:proofErr w:type="gram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—н</w:t>
      </w:r>
      <w:proofErr w:type="gram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еприятие действий, приносящих ей вред; </w:t>
      </w:r>
      <w:r w:rsidRPr="00BF6687">
        <w:rPr>
          <w:rFonts w:ascii="Times New Roman" w:eastAsia="MS Mincho" w:hAnsi="Times New Roman" w:cs="Times New Roman"/>
          <w:sz w:val="28"/>
          <w:szCs w:val="28"/>
        </w:rPr>
        <w:br/>
      </w:r>
      <w:r w:rsidRPr="00BF6687">
        <w:rPr>
          <w:rFonts w:ascii="Times New Roman" w:eastAsia="MS Mincho" w:hAnsi="Times New Roman" w:cs="Times New Roman"/>
          <w:sz w:val="28"/>
          <w:szCs w:val="28"/>
        </w:rPr>
        <w:tab/>
      </w:r>
      <w:r w:rsidR="00304219">
        <w:rPr>
          <w:rFonts w:ascii="Times New Roman" w:eastAsia="MS Mincho" w:hAnsi="Times New Roman" w:cs="Times New Roman"/>
          <w:sz w:val="28"/>
          <w:szCs w:val="28"/>
        </w:rPr>
        <w:tab/>
      </w:r>
      <w:r w:rsidRPr="00BF66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ценности научного познания:</w:t>
      </w:r>
      <w:r w:rsidR="008F52AA">
        <w:rPr>
          <w:rFonts w:ascii="Times New Roman" w:eastAsia="MS Mincho" w:hAnsi="Times New Roman" w:cs="Times New Roman"/>
          <w:sz w:val="28"/>
          <w:szCs w:val="28"/>
        </w:rPr>
        <w:br/>
      </w: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—  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</w:p>
    <w:p w:rsidR="00BF6687" w:rsidRPr="00BF6687" w:rsidRDefault="00BF6687" w:rsidP="008F52AA">
      <w:p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— 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</w:t>
      </w:r>
      <w:proofErr w:type="gram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актив​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ность</w:t>
      </w:r>
      <w:proofErr w:type="spellEnd"/>
      <w:proofErr w:type="gram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BF6687">
        <w:rPr>
          <w:rFonts w:ascii="Times New Roman" w:eastAsia="MS Mincho" w:hAnsi="Times New Roman" w:cs="Times New Roman"/>
          <w:sz w:val="28"/>
          <w:szCs w:val="28"/>
        </w:rPr>
        <w:br/>
      </w: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самостоятельность в его познании.</w:t>
      </w:r>
    </w:p>
    <w:p w:rsidR="00BF6687" w:rsidRPr="00BF6687" w:rsidRDefault="00BF6687" w:rsidP="00BF668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F66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МЕТАПРЕДМЕТНЫЕ РЕЗУЛЬТАТЫ</w:t>
      </w:r>
    </w:p>
    <w:p w:rsidR="00BF6687" w:rsidRPr="00BF6687" w:rsidRDefault="00BF6687" w:rsidP="00BF6687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результате изучения предмета «Русский язык» в начальной школе у обучающегося будут сформированы следующие </w:t>
      </w:r>
      <w:r w:rsidRPr="00BF668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познавательные </w:t>
      </w: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универсальные учебные действия.</w:t>
      </w:r>
    </w:p>
    <w:p w:rsidR="00BF6687" w:rsidRPr="00BF6687" w:rsidRDefault="00BF6687" w:rsidP="00BF6687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F668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Базовые логические действия</w:t>
      </w: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8F52AA">
        <w:rPr>
          <w:rFonts w:ascii="Times New Roman" w:eastAsia="MS Mincho" w:hAnsi="Times New Roman" w:cs="Times New Roman"/>
          <w:sz w:val="28"/>
          <w:szCs w:val="28"/>
        </w:rPr>
        <w:br/>
      </w: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— 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частеречная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принадлежность, </w:t>
      </w:r>
      <w:proofErr w:type="spellStart"/>
      <w:proofErr w:type="gram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грамматиче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ский</w:t>
      </w:r>
      <w:proofErr w:type="spellEnd"/>
      <w:proofErr w:type="gram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признак, лексическое значение и др.); устанавливать аналогии языковых единиц;</w:t>
      </w:r>
      <w:r w:rsidR="008F52AA">
        <w:rPr>
          <w:rFonts w:ascii="Times New Roman" w:eastAsia="MS Mincho" w:hAnsi="Times New Roman" w:cs="Times New Roman"/>
          <w:sz w:val="28"/>
          <w:szCs w:val="28"/>
        </w:rPr>
        <w:br/>
      </w: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— объединять объекты (языковые единицы) по определённо​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признаку;</w:t>
      </w:r>
      <w:r w:rsidR="008F52AA">
        <w:rPr>
          <w:rFonts w:ascii="Times New Roman" w:eastAsia="MS Mincho" w:hAnsi="Times New Roman" w:cs="Times New Roman"/>
          <w:sz w:val="28"/>
          <w:szCs w:val="28"/>
        </w:rPr>
        <w:br/>
      </w: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— 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  <w:r w:rsidR="008F52AA">
        <w:rPr>
          <w:rFonts w:ascii="Times New Roman" w:eastAsia="MS Mincho" w:hAnsi="Times New Roman" w:cs="Times New Roman"/>
          <w:sz w:val="28"/>
          <w:szCs w:val="28"/>
        </w:rPr>
        <w:br/>
      </w: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находить в языковом материале закономерности и </w:t>
      </w:r>
      <w:proofErr w:type="spellStart"/>
      <w:proofErr w:type="gram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проти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воречия</w:t>
      </w:r>
      <w:proofErr w:type="spellEnd"/>
      <w:proofErr w:type="gram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основе предложенного учителем алгоритма наблюдения; анализировать алгоритм действий при работе с 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языко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выми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единицами, самостоятельно выделять учебные операции при анализе языковых единиц;</w:t>
      </w:r>
      <w:r w:rsidR="008F52AA">
        <w:rPr>
          <w:rFonts w:ascii="Times New Roman" w:eastAsia="MS Mincho" w:hAnsi="Times New Roman" w:cs="Times New Roman"/>
          <w:sz w:val="28"/>
          <w:szCs w:val="28"/>
        </w:rPr>
        <w:br/>
      </w: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—  выявлять недостаток информации для решения учебной и практической задачи на основе предложенного алгоритма, фор​</w:t>
      </w:r>
      <w:proofErr w:type="spell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мулировать</w:t>
      </w:r>
      <w:proofErr w:type="spell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запрос на дополнительную информацию;</w:t>
      </w:r>
      <w:r w:rsidR="008F52AA">
        <w:rPr>
          <w:rFonts w:ascii="Times New Roman" w:eastAsia="MS Mincho" w:hAnsi="Times New Roman" w:cs="Times New Roman"/>
          <w:sz w:val="28"/>
          <w:szCs w:val="28"/>
        </w:rPr>
        <w:br/>
      </w: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—  устанавливать причинно​следственные связи в ситуациях наблюдения за языковым материалом, делать выводы.</w:t>
      </w:r>
    </w:p>
    <w:p w:rsidR="008F52AA" w:rsidRDefault="008F52AA" w:rsidP="008F52AA">
      <w:p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ab/>
      </w:r>
      <w:r w:rsidR="00BF6687" w:rsidRPr="00BF6687">
        <w:rPr>
          <w:rFonts w:ascii="Times New Roman" w:eastAsia="MS Mincho" w:hAnsi="Times New Roman" w:cs="Times New Roman"/>
          <w:sz w:val="28"/>
          <w:szCs w:val="28"/>
        </w:rPr>
        <w:tab/>
      </w:r>
      <w:r w:rsidR="00BF6687" w:rsidRPr="00BF668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Базовые исследовательские действия</w:t>
      </w:r>
      <w:r w:rsidR="00BF6687"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MS Mincho" w:hAnsi="Times New Roman" w:cs="Times New Roman"/>
          <w:sz w:val="28"/>
          <w:szCs w:val="28"/>
        </w:rPr>
        <w:br/>
      </w:r>
      <w:r w:rsidR="00BF6687"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— с помощью учителя формулировать цель, планировать из​</w:t>
      </w:r>
      <w:proofErr w:type="spellStart"/>
      <w:r w:rsidR="00BF6687"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менения</w:t>
      </w:r>
      <w:proofErr w:type="spellEnd"/>
      <w:r w:rsidR="00BF6687"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языкового объекта, речевой ситуации;</w:t>
      </w:r>
      <w:r>
        <w:rPr>
          <w:rFonts w:ascii="Times New Roman" w:eastAsia="MS Mincho" w:hAnsi="Times New Roman" w:cs="Times New Roman"/>
          <w:sz w:val="28"/>
          <w:szCs w:val="28"/>
        </w:rPr>
        <w:br/>
      </w:r>
      <w:r w:rsidR="00BF6687"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—  сравнивать несколько вариантов выполнения задания, выбирать наиболее подходящий (на основе предложенных критериев);</w:t>
      </w:r>
      <w:r>
        <w:rPr>
          <w:rFonts w:ascii="Times New Roman" w:eastAsia="MS Mincho" w:hAnsi="Times New Roman" w:cs="Times New Roman"/>
          <w:sz w:val="28"/>
          <w:szCs w:val="28"/>
        </w:rPr>
        <w:br/>
      </w:r>
      <w:r w:rsidR="00BF6687"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проводить по предложенному плану несложное </w:t>
      </w:r>
      <w:proofErr w:type="spellStart"/>
      <w:r w:rsidR="00BF6687"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лингви</w:t>
      </w:r>
      <w:proofErr w:type="spellEnd"/>
      <w:r w:rsidR="00BF6687"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proofErr w:type="spellStart"/>
      <w:r w:rsidR="00BF6687"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стическое</w:t>
      </w:r>
      <w:proofErr w:type="spellEnd"/>
      <w:r w:rsidR="00BF6687"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</w:t>
      </w:r>
      <w:proofErr w:type="gramStart"/>
      <w:r w:rsidR="00BF6687"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и-</w:t>
      </w:r>
      <w:proofErr w:type="gramEnd"/>
      <w:r w:rsidR="00BF6687"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​исследование, выполнять по предложенному плану проектное задание;</w:t>
      </w:r>
      <w:r>
        <w:rPr>
          <w:rFonts w:ascii="Times New Roman" w:eastAsia="MS Mincho" w:hAnsi="Times New Roman" w:cs="Times New Roman"/>
          <w:sz w:val="28"/>
          <w:szCs w:val="28"/>
        </w:rPr>
        <w:br/>
      </w:r>
      <w:r w:rsidR="00BF6687"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—  формулировать выводы и подкреплять их доказательства​ми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BF6687" w:rsidRPr="00BF6687" w:rsidRDefault="00BF6687" w:rsidP="008F52AA">
      <w:p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— прогнозировать возможное развитие процессов, событий и их последствия в аналогичных или сходных ситуациях.</w:t>
      </w:r>
    </w:p>
    <w:p w:rsidR="008F52AA" w:rsidRDefault="00BF6687" w:rsidP="008F52AA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F668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Работа с информацией</w:t>
      </w: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8F52AA">
        <w:rPr>
          <w:rFonts w:ascii="Times New Roman" w:eastAsia="MS Mincho" w:hAnsi="Times New Roman" w:cs="Times New Roman"/>
          <w:sz w:val="28"/>
          <w:szCs w:val="28"/>
        </w:rPr>
        <w:br/>
      </w: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— выбирать источник получения информации: нужный словарь для получения запрашиваемой информации, для уточнения;</w:t>
      </w:r>
      <w:r w:rsidR="008F52AA">
        <w:rPr>
          <w:rFonts w:ascii="Times New Roman" w:eastAsia="MS Mincho" w:hAnsi="Times New Roman" w:cs="Times New Roman"/>
          <w:sz w:val="28"/>
          <w:szCs w:val="28"/>
        </w:rPr>
        <w:br/>
      </w: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  согласно заданному алгоритму находить представленную в явном виде информацию в предложенном источнике: в </w:t>
      </w:r>
      <w:proofErr w:type="gramStart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слова​рях</w:t>
      </w:r>
      <w:proofErr w:type="gramEnd"/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, справочниках;</w:t>
      </w:r>
      <w:r w:rsidR="008F52AA">
        <w:rPr>
          <w:rFonts w:ascii="Times New Roman" w:eastAsia="MS Mincho" w:hAnsi="Times New Roman" w:cs="Times New Roman"/>
          <w:sz w:val="28"/>
          <w:szCs w:val="28"/>
        </w:rPr>
        <w:br/>
      </w: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распознавать достоверную и недостоверную информацию самостоятельно </w:t>
      </w: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или на основании предложенного учителем способа её проверки (обращаясь к словарям, справочникам, учебнику);</w:t>
      </w:r>
      <w:r w:rsidRPr="00BF6687">
        <w:rPr>
          <w:rFonts w:ascii="Times New Roman" w:eastAsia="MS Mincho" w:hAnsi="Times New Roman" w:cs="Times New Roman"/>
          <w:sz w:val="28"/>
          <w:szCs w:val="28"/>
        </w:rPr>
        <w:tab/>
      </w:r>
    </w:p>
    <w:p w:rsidR="008F52AA" w:rsidRPr="008F52AA" w:rsidRDefault="00BF6687" w:rsidP="008F52AA">
      <w:p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BF6687">
        <w:rPr>
          <w:rFonts w:ascii="Times New Roman" w:eastAsia="Times New Roman" w:hAnsi="Times New Roman" w:cs="Times New Roman"/>
          <w:color w:val="000000"/>
          <w:sz w:val="28"/>
          <w:szCs w:val="28"/>
        </w:rPr>
        <w:t>—  соблюдать с помощью взрослых (педагогических работни​ков, родителей, законных</w:t>
      </w:r>
      <w:r w:rsid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F52AA"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  <w:r w:rsidR="008F52AA">
        <w:rPr>
          <w:rFonts w:ascii="Times New Roman" w:eastAsia="MS Mincho" w:hAnsi="Times New Roman" w:cs="Times New Roman"/>
          <w:sz w:val="28"/>
          <w:szCs w:val="28"/>
        </w:rPr>
        <w:br/>
      </w:r>
      <w:r w:rsidR="008F52AA"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анализировать и создавать текстовую, видео​, </w:t>
      </w:r>
      <w:proofErr w:type="spellStart"/>
      <w:proofErr w:type="gramStart"/>
      <w:r w:rsidR="008F52AA"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графиче</w:t>
      </w:r>
      <w:proofErr w:type="spellEnd"/>
      <w:r w:rsidR="008F52AA"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​скую</w:t>
      </w:r>
      <w:proofErr w:type="gramEnd"/>
      <w:r w:rsidR="008F52AA"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, звуковую информацию в соответствии с учебной зада​чей;</w:t>
      </w:r>
      <w:r w:rsidR="008F52AA">
        <w:rPr>
          <w:rFonts w:ascii="Times New Roman" w:eastAsia="MS Mincho" w:hAnsi="Times New Roman" w:cs="Times New Roman"/>
          <w:sz w:val="28"/>
          <w:szCs w:val="28"/>
        </w:rPr>
        <w:br/>
      </w:r>
      <w:r w:rsidR="008F52AA"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—  понимать лингвистическую информацию, зафиксирован​</w:t>
      </w:r>
      <w:proofErr w:type="spellStart"/>
      <w:r w:rsidR="008F52AA"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ную</w:t>
      </w:r>
      <w:proofErr w:type="spellEnd"/>
      <w:r w:rsidR="008F52AA"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виде таблиц, схем; самостоятельно создавать схемы, таблицы для представления лингвистической информации.</w:t>
      </w:r>
    </w:p>
    <w:p w:rsidR="008F52AA" w:rsidRPr="008F52AA" w:rsidRDefault="008F52AA" w:rsidP="008F52AA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концу обучения в начальной школе у обучающегося </w:t>
      </w:r>
      <w:proofErr w:type="spellStart"/>
      <w:proofErr w:type="gramStart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</w:t>
      </w:r>
      <w:proofErr w:type="spellEnd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proofErr w:type="spellStart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руются</w:t>
      </w:r>
      <w:proofErr w:type="spellEnd"/>
      <w:proofErr w:type="gramEnd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F52A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коммуникативные </w:t>
      </w: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универсальные учебные действия </w:t>
      </w:r>
      <w:r w:rsidRPr="008F52AA">
        <w:rPr>
          <w:rFonts w:ascii="Times New Roman" w:eastAsia="MS Mincho" w:hAnsi="Times New Roman" w:cs="Times New Roman"/>
          <w:sz w:val="28"/>
          <w:szCs w:val="28"/>
        </w:rPr>
        <w:br/>
      </w:r>
      <w:r w:rsidRPr="008F52AA">
        <w:rPr>
          <w:rFonts w:ascii="Times New Roman" w:eastAsia="MS Mincho" w:hAnsi="Times New Roman" w:cs="Times New Roman"/>
          <w:sz w:val="28"/>
          <w:szCs w:val="28"/>
        </w:rPr>
        <w:tab/>
      </w:r>
      <w:r w:rsidRPr="008F52A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Общение</w:t>
      </w: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MS Mincho" w:hAnsi="Times New Roman" w:cs="Times New Roman"/>
          <w:sz w:val="28"/>
          <w:szCs w:val="28"/>
        </w:rPr>
        <w:br/>
      </w: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воспринимать и формулировать суждения, выражать </w:t>
      </w:r>
      <w:proofErr w:type="spellStart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эмо</w:t>
      </w:r>
      <w:proofErr w:type="spellEnd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proofErr w:type="spellStart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proofErr w:type="spellEnd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соответствии с целями и условиями общения в знакомой среде;</w:t>
      </w:r>
      <w:r>
        <w:rPr>
          <w:rFonts w:ascii="Times New Roman" w:eastAsia="MS Mincho" w:hAnsi="Times New Roman" w:cs="Times New Roman"/>
          <w:sz w:val="28"/>
          <w:szCs w:val="28"/>
        </w:rPr>
        <w:br/>
      </w: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—  проявлять уважительное отношение к собеседнику, со​</w:t>
      </w:r>
      <w:proofErr w:type="spellStart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блюдать</w:t>
      </w:r>
      <w:proofErr w:type="spellEnd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правила ведения диалоги и дискуссии;</w:t>
      </w:r>
      <w:r>
        <w:rPr>
          <w:rFonts w:ascii="Times New Roman" w:eastAsia="MS Mincho" w:hAnsi="Times New Roman" w:cs="Times New Roman"/>
          <w:sz w:val="28"/>
          <w:szCs w:val="28"/>
        </w:rPr>
        <w:br/>
      </w: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— признавать возможность существования разных точек зрения;</w:t>
      </w:r>
      <w:r>
        <w:rPr>
          <w:rFonts w:ascii="Times New Roman" w:eastAsia="MS Mincho" w:hAnsi="Times New Roman" w:cs="Times New Roman"/>
          <w:sz w:val="28"/>
          <w:szCs w:val="28"/>
        </w:rPr>
        <w:br/>
      </w: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— корректно и аргументированно высказывать своё  мне​</w:t>
      </w:r>
      <w:proofErr w:type="spellStart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proofErr w:type="spellEnd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MS Mincho" w:hAnsi="Times New Roman" w:cs="Times New Roman"/>
          <w:sz w:val="28"/>
          <w:szCs w:val="28"/>
        </w:rPr>
        <w:br/>
      </w: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—  строить речевое высказывание в соответствии с постав​ленной задачей;</w:t>
      </w:r>
      <w:r>
        <w:rPr>
          <w:rFonts w:ascii="Times New Roman" w:eastAsia="MS Mincho" w:hAnsi="Times New Roman" w:cs="Times New Roman"/>
          <w:sz w:val="28"/>
          <w:szCs w:val="28"/>
        </w:rPr>
        <w:br/>
      </w: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— создавать устные и письменные тексты (описание, рас​суждение, повествование) в соответствии с речевой ситуацией;</w:t>
      </w:r>
      <w:r>
        <w:rPr>
          <w:rFonts w:ascii="Times New Roman" w:eastAsia="MS Mincho" w:hAnsi="Times New Roman" w:cs="Times New Roman"/>
          <w:sz w:val="28"/>
          <w:szCs w:val="28"/>
        </w:rPr>
        <w:br/>
      </w: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готовить небольшие публичные выступления о </w:t>
      </w:r>
      <w:proofErr w:type="spellStart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</w:t>
      </w:r>
      <w:proofErr w:type="spellEnd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proofErr w:type="spellStart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тах</w:t>
      </w:r>
      <w:proofErr w:type="spellEnd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парной и групповой работы, о результатах наблюдения, выполненного мин</w:t>
      </w:r>
      <w:proofErr w:type="gramStart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и-</w:t>
      </w:r>
      <w:proofErr w:type="gramEnd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​исследования, проектного задания;</w:t>
      </w:r>
      <w:r>
        <w:rPr>
          <w:rFonts w:ascii="Times New Roman" w:eastAsia="MS Mincho" w:hAnsi="Times New Roman" w:cs="Times New Roman"/>
          <w:sz w:val="28"/>
          <w:szCs w:val="28"/>
        </w:rPr>
        <w:br/>
      </w: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—    подбирать иллюстративный материал (рисунки, фото, плакаты) к тексту выступления.</w:t>
      </w:r>
    </w:p>
    <w:p w:rsidR="008F52AA" w:rsidRPr="008F52AA" w:rsidRDefault="008F52AA" w:rsidP="008F52AA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концу обучения в начальной школе у обучающегося </w:t>
      </w:r>
      <w:proofErr w:type="spellStart"/>
      <w:proofErr w:type="gramStart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</w:t>
      </w:r>
      <w:proofErr w:type="spellEnd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proofErr w:type="spellStart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руются</w:t>
      </w:r>
      <w:proofErr w:type="spellEnd"/>
      <w:proofErr w:type="gramEnd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F52A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регулятивные </w:t>
      </w: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универсальные учебные действия.</w:t>
      </w:r>
    </w:p>
    <w:p w:rsidR="008F52AA" w:rsidRDefault="008F52AA" w:rsidP="008F52A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52A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Самоорганизация</w:t>
      </w: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8F52AA">
        <w:rPr>
          <w:rFonts w:ascii="Times New Roman" w:eastAsia="MS Mincho" w:hAnsi="Times New Roman" w:cs="Times New Roman"/>
          <w:sz w:val="28"/>
          <w:szCs w:val="28"/>
        </w:rPr>
        <w:br/>
      </w: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планировать действия по решению учебной задачи </w:t>
      </w:r>
      <w:proofErr w:type="gramStart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proofErr w:type="gramEnd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proofErr w:type="gramEnd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​лучения результата;</w:t>
      </w:r>
    </w:p>
    <w:p w:rsidR="008F52AA" w:rsidRPr="008F52AA" w:rsidRDefault="008F52AA" w:rsidP="008F52AA">
      <w:pPr>
        <w:autoSpaceDE w:val="0"/>
        <w:autoSpaceDN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—    выстраивать последовательность выбранных действий.</w:t>
      </w:r>
    </w:p>
    <w:p w:rsidR="008F52AA" w:rsidRPr="008F52AA" w:rsidRDefault="008F52AA" w:rsidP="008F52AA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F52A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Самоконтроль</w:t>
      </w: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MS Mincho" w:hAnsi="Times New Roman" w:cs="Times New Roman"/>
          <w:sz w:val="28"/>
          <w:szCs w:val="28"/>
        </w:rPr>
        <w:br/>
      </w: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устанавливать причины успеха/неудач учебной </w:t>
      </w:r>
      <w:proofErr w:type="gramStart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деятель​</w:t>
      </w:r>
      <w:proofErr w:type="spellStart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</w:t>
      </w:r>
      <w:proofErr w:type="spellEnd"/>
      <w:proofErr w:type="gramEnd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MS Mincho" w:hAnsi="Times New Roman" w:cs="Times New Roman"/>
          <w:sz w:val="28"/>
          <w:szCs w:val="28"/>
        </w:rPr>
        <w:br/>
      </w: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—  корректировать свои учебные действия для преодоления речевых и орфографических ошибок;</w:t>
      </w:r>
      <w:r w:rsidRPr="008F52AA">
        <w:rPr>
          <w:rFonts w:ascii="Times New Roman" w:eastAsia="MS Mincho" w:hAnsi="Times New Roman" w:cs="Times New Roman"/>
          <w:sz w:val="28"/>
          <w:szCs w:val="28"/>
        </w:rPr>
        <w:tab/>
      </w: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  соотносить результат деятельности с поставленной учеб​ной задачей по выделению, </w:t>
      </w:r>
      <w:r w:rsidRPr="008F52AA">
        <w:rPr>
          <w:rFonts w:ascii="Times New Roman" w:eastAsia="MS Mincho" w:hAnsi="Times New Roman" w:cs="Times New Roman"/>
          <w:sz w:val="28"/>
          <w:szCs w:val="28"/>
        </w:rPr>
        <w:br/>
      </w: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характеристике, использованию языковых единиц;</w:t>
      </w:r>
      <w:r>
        <w:rPr>
          <w:rFonts w:ascii="Times New Roman" w:eastAsia="MS Mincho" w:hAnsi="Times New Roman" w:cs="Times New Roman"/>
          <w:sz w:val="28"/>
          <w:szCs w:val="28"/>
        </w:rPr>
        <w:br/>
      </w: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—  находить ошибку, допущенную при работе с языковым материалом, находить орфографическую и пунктуационную ошибку;</w:t>
      </w:r>
      <w:r>
        <w:rPr>
          <w:rFonts w:ascii="Times New Roman" w:eastAsia="MS Mincho" w:hAnsi="Times New Roman" w:cs="Times New Roman"/>
          <w:sz w:val="28"/>
          <w:szCs w:val="28"/>
        </w:rPr>
        <w:br/>
      </w: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— сравнивать результаты своей деятельности и деятельно​</w:t>
      </w:r>
      <w:proofErr w:type="spellStart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сти</w:t>
      </w:r>
      <w:proofErr w:type="spellEnd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одноклассников, объективно оценивать их по предложен​</w:t>
      </w:r>
      <w:proofErr w:type="spellStart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proofErr w:type="spellEnd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критериям.</w:t>
      </w:r>
    </w:p>
    <w:p w:rsidR="008F52AA" w:rsidRPr="008F52AA" w:rsidRDefault="008F52AA" w:rsidP="008F52A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F52A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Совместная деятельность:</w:t>
      </w:r>
    </w:p>
    <w:p w:rsidR="00BF6687" w:rsidRPr="00BF6687" w:rsidRDefault="008F52AA" w:rsidP="008F52AA">
      <w:p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—  формулировать краткосрочные и долгосрочные цели (</w:t>
      </w:r>
      <w:proofErr w:type="gramStart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ин​</w:t>
      </w:r>
      <w:proofErr w:type="spellStart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дивидуальные</w:t>
      </w:r>
      <w:proofErr w:type="spellEnd"/>
      <w:proofErr w:type="gramEnd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учётом участия в коллективных задачах) в стандартной (типовой) ситуации на основе предложенного учи​</w:t>
      </w:r>
      <w:proofErr w:type="spellStart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телем</w:t>
      </w:r>
      <w:proofErr w:type="spellEnd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формата планирования, распределения промежуточных шагов и сроков;</w:t>
      </w:r>
      <w:r>
        <w:rPr>
          <w:rFonts w:ascii="Times New Roman" w:eastAsia="MS Mincho" w:hAnsi="Times New Roman" w:cs="Times New Roman"/>
          <w:sz w:val="28"/>
          <w:szCs w:val="28"/>
        </w:rPr>
        <w:br/>
      </w: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— 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  <w:r>
        <w:rPr>
          <w:rFonts w:ascii="Times New Roman" w:eastAsia="MS Mincho" w:hAnsi="Times New Roman" w:cs="Times New Roman"/>
          <w:sz w:val="28"/>
          <w:szCs w:val="28"/>
        </w:rPr>
        <w:br/>
      </w: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—  проявлять готовность руководить, выполнять поручения, подчиняться, самостоятельно разрешать конфликты;</w:t>
      </w:r>
      <w:r>
        <w:rPr>
          <w:rFonts w:ascii="Times New Roman" w:eastAsia="MS Mincho" w:hAnsi="Times New Roman" w:cs="Times New Roman"/>
          <w:sz w:val="28"/>
          <w:szCs w:val="28"/>
        </w:rPr>
        <w:br/>
      </w: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—   ответственно выполнять свою часть работы;</w:t>
      </w:r>
    </w:p>
    <w:p w:rsidR="008F52AA" w:rsidRPr="008F52AA" w:rsidRDefault="008F52AA" w:rsidP="008F52AA">
      <w:pPr>
        <w:autoSpaceDE w:val="0"/>
        <w:autoSpaceDN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—оценивать свой вклад в общий результат;</w:t>
      </w:r>
      <w:r w:rsidRPr="008F52AA">
        <w:rPr>
          <w:rFonts w:ascii="Times New Roman" w:eastAsia="MS Mincho" w:hAnsi="Times New Roman" w:cs="Times New Roman"/>
          <w:sz w:val="28"/>
          <w:szCs w:val="28"/>
        </w:rPr>
        <w:br/>
      </w: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—  выполнять совместные проектные задания с опорой на предложенные образцы.</w:t>
      </w:r>
    </w:p>
    <w:p w:rsidR="008F52AA" w:rsidRPr="008F52AA" w:rsidRDefault="008F52AA" w:rsidP="008F52A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F52A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ПРЕДМЕТНЫЕ РЕЗУЛЬТАТЫ</w:t>
      </w:r>
    </w:p>
    <w:p w:rsidR="008F52AA" w:rsidRDefault="008F52AA" w:rsidP="008F52AA">
      <w:pPr>
        <w:tabs>
          <w:tab w:val="left" w:pos="18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концу обучения в </w:t>
      </w:r>
      <w:r w:rsidRPr="008F52A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первом классе </w:t>
      </w: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обучающийся научится:</w:t>
      </w:r>
      <w:r>
        <w:rPr>
          <w:rFonts w:ascii="Times New Roman" w:eastAsia="MS Mincho" w:hAnsi="Times New Roman" w:cs="Times New Roman"/>
          <w:sz w:val="28"/>
          <w:szCs w:val="28"/>
        </w:rPr>
        <w:br/>
      </w: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—  различать слово и предложение; вычленять слова из пред​</w:t>
      </w:r>
      <w:proofErr w:type="spellStart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ложений</w:t>
      </w:r>
      <w:proofErr w:type="spellEnd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MS Mincho" w:hAnsi="Times New Roman" w:cs="Times New Roman"/>
          <w:sz w:val="28"/>
          <w:szCs w:val="28"/>
        </w:rPr>
        <w:br/>
      </w:r>
      <w:proofErr w:type="gramStart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—в</w:t>
      </w:r>
      <w:proofErr w:type="gramEnd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ычленять звуки из слова;</w:t>
      </w:r>
      <w:r>
        <w:rPr>
          <w:rFonts w:ascii="Times New Roman" w:eastAsia="MS Mincho" w:hAnsi="Times New Roman" w:cs="Times New Roman"/>
          <w:sz w:val="28"/>
          <w:szCs w:val="28"/>
        </w:rPr>
        <w:br/>
      </w: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различать гласные и согласные звуки (в том числе </w:t>
      </w:r>
      <w:proofErr w:type="spellStart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</w:t>
      </w:r>
      <w:proofErr w:type="spellEnd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proofErr w:type="spellStart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чать</w:t>
      </w:r>
      <w:proofErr w:type="spellEnd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слове согласный звук [й’] и гласный звук [и]);</w:t>
      </w:r>
      <w:r>
        <w:rPr>
          <w:rFonts w:ascii="Times New Roman" w:eastAsia="MS Mincho" w:hAnsi="Times New Roman" w:cs="Times New Roman"/>
          <w:sz w:val="28"/>
          <w:szCs w:val="28"/>
        </w:rPr>
        <w:br/>
      </w: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— различать ударные и безударные гласные звуки;</w:t>
      </w:r>
      <w:r>
        <w:rPr>
          <w:rFonts w:ascii="Times New Roman" w:eastAsia="MS Mincho" w:hAnsi="Times New Roman" w:cs="Times New Roman"/>
          <w:sz w:val="28"/>
          <w:szCs w:val="28"/>
        </w:rPr>
        <w:br/>
      </w: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—  различать согласные звуки: мягкие и твёрдые, звонкие и глухие (вне слова и в слове);</w:t>
      </w:r>
      <w:r w:rsidRPr="008F52AA">
        <w:rPr>
          <w:rFonts w:ascii="Times New Roman" w:eastAsia="MS Mincho" w:hAnsi="Times New Roman" w:cs="Times New Roman"/>
          <w:sz w:val="28"/>
          <w:szCs w:val="28"/>
        </w:rPr>
        <w:tab/>
      </w:r>
    </w:p>
    <w:p w:rsidR="00024DCD" w:rsidRDefault="008F52AA" w:rsidP="008F52AA">
      <w:p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—различать понятия «звук» и «буква»;</w:t>
      </w:r>
      <w:r>
        <w:rPr>
          <w:rFonts w:ascii="Times New Roman" w:eastAsia="MS Mincho" w:hAnsi="Times New Roman" w:cs="Times New Roman"/>
          <w:sz w:val="28"/>
          <w:szCs w:val="28"/>
        </w:rPr>
        <w:br/>
      </w: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—  определять количество слогов в слове; делить слова на слоги (простые случаи: слова без стечения согласных); определять в слове ударный слог;</w:t>
      </w:r>
      <w:r>
        <w:rPr>
          <w:rFonts w:ascii="Times New Roman" w:eastAsia="MS Mincho" w:hAnsi="Times New Roman" w:cs="Times New Roman"/>
          <w:sz w:val="28"/>
          <w:szCs w:val="28"/>
        </w:rPr>
        <w:br/>
      </w: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обозначать на письме мягкость согласных звуков буквами </w:t>
      </w:r>
      <w:r w:rsidRPr="008F52A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е</w:t>
      </w: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8F52A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ё</w:t>
      </w: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8F52A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ю</w:t>
      </w: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8F52A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я </w:t>
      </w: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буквой </w:t>
      </w:r>
      <w:r w:rsidRPr="008F52A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ь </w:t>
      </w: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в конце слова;</w:t>
      </w:r>
      <w:r w:rsidRPr="008F52AA">
        <w:rPr>
          <w:rFonts w:ascii="Times New Roman" w:eastAsia="MS Mincho" w:hAnsi="Times New Roman" w:cs="Times New Roman"/>
          <w:sz w:val="28"/>
          <w:szCs w:val="28"/>
        </w:rPr>
        <w:tab/>
      </w: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  правильно называть буквы русского алфавита; </w:t>
      </w:r>
      <w:proofErr w:type="spellStart"/>
      <w:proofErr w:type="gramStart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</w:t>
      </w:r>
      <w:proofErr w:type="spellEnd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proofErr w:type="spellStart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вать</w:t>
      </w:r>
      <w:proofErr w:type="spellEnd"/>
      <w:proofErr w:type="gramEnd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знание последовательности букв русского алфавита для упорядочения небольшого списка слов;</w:t>
      </w:r>
      <w:r w:rsidR="00024DCD">
        <w:rPr>
          <w:rFonts w:ascii="Times New Roman" w:eastAsia="MS Mincho" w:hAnsi="Times New Roman" w:cs="Times New Roman"/>
          <w:sz w:val="28"/>
          <w:szCs w:val="28"/>
        </w:rPr>
        <w:br/>
      </w: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писать аккуратным разборчивым почерком без </w:t>
      </w:r>
      <w:proofErr w:type="spellStart"/>
      <w:proofErr w:type="gramStart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искаже</w:t>
      </w:r>
      <w:proofErr w:type="spellEnd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proofErr w:type="spellStart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proofErr w:type="spellEnd"/>
      <w:proofErr w:type="gramEnd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прописные и строчные буквы, соединения букв, слова;</w:t>
      </w:r>
      <w:r w:rsidR="00024DCD">
        <w:rPr>
          <w:rFonts w:ascii="Times New Roman" w:eastAsia="MS Mincho" w:hAnsi="Times New Roman" w:cs="Times New Roman"/>
          <w:sz w:val="28"/>
          <w:szCs w:val="28"/>
        </w:rPr>
        <w:br/>
      </w: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—  применять изученные правила правописания: раздельное написание слов в предложении; знаки препинания в конце пред​</w:t>
      </w:r>
      <w:proofErr w:type="spellStart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ложения</w:t>
      </w:r>
      <w:proofErr w:type="spellEnd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точка, вопросительный и восклицательный знаки; прописная буква в начале предложения и в именах собственных (имена, фамилии, клички животных); перенос слов по </w:t>
      </w:r>
      <w:proofErr w:type="spellStart"/>
      <w:proofErr w:type="gramStart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сло</w:t>
      </w:r>
      <w:proofErr w:type="spellEnd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​гам</w:t>
      </w:r>
      <w:proofErr w:type="gramEnd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(простые случаи: слова из слогов типа «согласный + глас​</w:t>
      </w:r>
      <w:proofErr w:type="spellStart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proofErr w:type="spellEnd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»); гласные после шипящих в сочетаниях </w:t>
      </w:r>
      <w:proofErr w:type="spellStart"/>
      <w:r w:rsidRPr="008F52A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жи</w:t>
      </w:r>
      <w:proofErr w:type="spellEnd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8F52A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ши </w:t>
      </w: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(в </w:t>
      </w:r>
      <w:proofErr w:type="spellStart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</w:t>
      </w:r>
      <w:proofErr w:type="spellEnd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​</w:t>
      </w:r>
      <w:proofErr w:type="spellStart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proofErr w:type="spellEnd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 ударением), </w:t>
      </w:r>
      <w:proofErr w:type="spellStart"/>
      <w:r w:rsidRPr="008F52A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ча</w:t>
      </w:r>
      <w:proofErr w:type="spellEnd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8F52A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ща</w:t>
      </w: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8F52A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чу</w:t>
      </w: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F52A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щу</w:t>
      </w:r>
      <w:proofErr w:type="spellEnd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; непроверяемые гласные и согласные (перечень слов в орфографическом словаре учебника);</w:t>
      </w:r>
      <w:r w:rsidR="00024DCD">
        <w:rPr>
          <w:rFonts w:ascii="Times New Roman" w:eastAsia="MS Mincho" w:hAnsi="Times New Roman" w:cs="Times New Roman"/>
          <w:sz w:val="28"/>
          <w:szCs w:val="28"/>
        </w:rPr>
        <w:br/>
      </w: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— правильно списывать (без пропусков и искажений букв) слова и предложения, тексты объёмом не более 25 слов;</w:t>
      </w:r>
      <w:r w:rsidR="00024DCD">
        <w:rPr>
          <w:rFonts w:ascii="Times New Roman" w:eastAsia="MS Mincho" w:hAnsi="Times New Roman" w:cs="Times New Roman"/>
          <w:sz w:val="28"/>
          <w:szCs w:val="28"/>
        </w:rPr>
        <w:br/>
      </w: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— писать под диктовку (без пропусков и искажений букв) слова, предложения из  3—5  слов, тексты  объёмом  не  более 20 слов, правописание которых не расходится с произношением;</w:t>
      </w:r>
      <w:r w:rsidRPr="008F52AA">
        <w:rPr>
          <w:rFonts w:ascii="Times New Roman" w:eastAsia="MS Mincho" w:hAnsi="Times New Roman" w:cs="Times New Roman"/>
          <w:sz w:val="28"/>
          <w:szCs w:val="28"/>
        </w:rPr>
        <w:tab/>
      </w:r>
    </w:p>
    <w:p w:rsidR="008F52AA" w:rsidRPr="008F52AA" w:rsidRDefault="008F52AA" w:rsidP="008F52AA">
      <w:p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— находить и исправлять ошибки на изученные правила, описки;</w:t>
      </w:r>
      <w:r w:rsidR="00024DCD">
        <w:rPr>
          <w:rFonts w:ascii="Times New Roman" w:eastAsia="MS Mincho" w:hAnsi="Times New Roman" w:cs="Times New Roman"/>
          <w:sz w:val="28"/>
          <w:szCs w:val="28"/>
        </w:rPr>
        <w:br/>
      </w:r>
      <w:proofErr w:type="gramStart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—п</w:t>
      </w:r>
      <w:proofErr w:type="gramEnd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онимать прослушанный текст;</w:t>
      </w:r>
      <w:r w:rsidR="00024DCD">
        <w:rPr>
          <w:rFonts w:ascii="Times New Roman" w:eastAsia="MS Mincho" w:hAnsi="Times New Roman" w:cs="Times New Roman"/>
          <w:sz w:val="28"/>
          <w:szCs w:val="28"/>
        </w:rPr>
        <w:br/>
      </w: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—  читать вслух и про себя (с пониманием) короткие тексты с соблюдением интонации и пауз в соответствии со знаками пре​пинания в конце предложения;</w:t>
      </w:r>
      <w:r w:rsidR="00024DCD">
        <w:rPr>
          <w:rFonts w:ascii="Times New Roman" w:eastAsia="MS Mincho" w:hAnsi="Times New Roman" w:cs="Times New Roman"/>
          <w:sz w:val="28"/>
          <w:szCs w:val="28"/>
        </w:rPr>
        <w:br/>
      </w: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находить в тексте слова, значение которых требует </w:t>
      </w:r>
      <w:proofErr w:type="spellStart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уточ</w:t>
      </w:r>
      <w:proofErr w:type="spellEnd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​нения;</w:t>
      </w:r>
      <w:r w:rsidR="00024DCD">
        <w:rPr>
          <w:rFonts w:ascii="Times New Roman" w:eastAsia="MS Mincho" w:hAnsi="Times New Roman" w:cs="Times New Roman"/>
          <w:sz w:val="28"/>
          <w:szCs w:val="28"/>
        </w:rPr>
        <w:br/>
      </w: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—составлять предложение из набора форм слов;</w:t>
      </w:r>
      <w:r w:rsidR="00024DCD">
        <w:rPr>
          <w:rFonts w:ascii="Times New Roman" w:eastAsia="MS Mincho" w:hAnsi="Times New Roman" w:cs="Times New Roman"/>
          <w:sz w:val="28"/>
          <w:szCs w:val="28"/>
        </w:rPr>
        <w:br/>
      </w: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  устно составлять текст из 3—5 предложений по </w:t>
      </w:r>
      <w:proofErr w:type="gramStart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сюжет​</w:t>
      </w:r>
      <w:proofErr w:type="spellStart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proofErr w:type="spellEnd"/>
      <w:proofErr w:type="gramEnd"/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картинкам и наблюдениям;</w:t>
      </w:r>
      <w:r w:rsidRPr="008F52AA">
        <w:rPr>
          <w:rFonts w:ascii="Times New Roman" w:eastAsia="MS Mincho" w:hAnsi="Times New Roman" w:cs="Times New Roman"/>
          <w:sz w:val="28"/>
          <w:szCs w:val="28"/>
        </w:rPr>
        <w:tab/>
      </w:r>
      <w:r w:rsidRPr="008F52AA">
        <w:rPr>
          <w:rFonts w:ascii="Times New Roman" w:eastAsia="Times New Roman" w:hAnsi="Times New Roman" w:cs="Times New Roman"/>
          <w:color w:val="000000"/>
          <w:sz w:val="28"/>
          <w:szCs w:val="28"/>
        </w:rPr>
        <w:t>—    использовать изученные понятия в процессе решения учебных задач.</w:t>
      </w:r>
    </w:p>
    <w:p w:rsidR="00BF6687" w:rsidRDefault="00BF6687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024DCD" w:rsidRDefault="00024DCD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024DCD" w:rsidRDefault="00024DCD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024DCD" w:rsidRDefault="00024DCD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024DCD" w:rsidRDefault="00024DCD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024DCD" w:rsidRDefault="00024DCD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024DCD" w:rsidRDefault="00024DCD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024DCD" w:rsidRDefault="00024DCD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024DCD" w:rsidRDefault="00024DCD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024DCD" w:rsidRDefault="00024DCD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024DCD" w:rsidRDefault="00024DCD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024DCD" w:rsidRDefault="00024DCD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024DCD" w:rsidRDefault="00024DCD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024DCD" w:rsidRDefault="00024DCD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024DCD" w:rsidRDefault="00024DCD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024DCD" w:rsidRDefault="00024DCD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024DCD" w:rsidRDefault="00024DCD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024DCD" w:rsidRDefault="00024DCD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024DCD" w:rsidRDefault="00024DCD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024DCD" w:rsidRDefault="00024DCD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024DCD" w:rsidRDefault="00024DCD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024DCD" w:rsidRDefault="00024DCD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024DCD" w:rsidRDefault="00024DCD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024DCD" w:rsidRDefault="00024DCD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024DCD" w:rsidRDefault="00024DCD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024DCD" w:rsidRDefault="00024DCD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024DCD" w:rsidRDefault="00024DCD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024DCD" w:rsidRDefault="00024DCD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024DCD" w:rsidRDefault="00024DCD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024DCD" w:rsidRDefault="00024DCD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024DCD" w:rsidRDefault="00024DCD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024DCD" w:rsidRDefault="00024DCD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024DCD" w:rsidRDefault="00024DCD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024DCD" w:rsidRDefault="00024DCD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024DCD" w:rsidRDefault="00024DCD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024DCD" w:rsidRDefault="00024DCD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024DCD" w:rsidRDefault="00024DCD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024DCD" w:rsidRDefault="00024DCD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024DCD" w:rsidRDefault="00024DCD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024DCD" w:rsidRDefault="00024DCD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024DCD" w:rsidRDefault="00024DCD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024DCD" w:rsidRDefault="00024DCD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024DCD" w:rsidRDefault="00024DCD" w:rsidP="00024D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D2F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ТЕМАТИЧЕСКОЕ ПЛАНИРОВАНИЕ</w:t>
      </w:r>
    </w:p>
    <w:p w:rsidR="00024DCD" w:rsidRPr="001D2FC4" w:rsidRDefault="00024DCD" w:rsidP="00024D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24DCD" w:rsidRDefault="00024DCD" w:rsidP="00024D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D2F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 КЛАСС</w:t>
      </w:r>
    </w:p>
    <w:p w:rsidR="00024DCD" w:rsidRDefault="00024DCD" w:rsidP="00024D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1809"/>
        <w:gridCol w:w="1108"/>
        <w:gridCol w:w="4846"/>
        <w:gridCol w:w="2268"/>
      </w:tblGrid>
      <w:tr w:rsidR="00024DCD" w:rsidRPr="00B50DF5" w:rsidTr="00B50DF5">
        <w:tc>
          <w:tcPr>
            <w:tcW w:w="1809" w:type="dxa"/>
          </w:tcPr>
          <w:p w:rsidR="00024DCD" w:rsidRPr="00B50DF5" w:rsidRDefault="00024DCD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1108" w:type="dxa"/>
          </w:tcPr>
          <w:p w:rsidR="00024DCD" w:rsidRPr="00B50DF5" w:rsidRDefault="00024DCD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D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Количество</w:t>
            </w:r>
            <w:proofErr w:type="spellEnd"/>
            <w:r w:rsidRPr="00B50D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50D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4846" w:type="dxa"/>
          </w:tcPr>
          <w:p w:rsidR="00024DCD" w:rsidRPr="00B50DF5" w:rsidRDefault="00024DCD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D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Виды</w:t>
            </w:r>
            <w:proofErr w:type="spellEnd"/>
            <w:r w:rsidRPr="00B50D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50D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деятельности</w:t>
            </w:r>
            <w:proofErr w:type="spellEnd"/>
          </w:p>
        </w:tc>
        <w:tc>
          <w:tcPr>
            <w:tcW w:w="2268" w:type="dxa"/>
          </w:tcPr>
          <w:p w:rsidR="00024DCD" w:rsidRPr="00B50DF5" w:rsidRDefault="00024DCD" w:rsidP="00B50DF5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024DCD" w:rsidRPr="00B50DF5" w:rsidTr="00B50DF5">
        <w:tc>
          <w:tcPr>
            <w:tcW w:w="1809" w:type="dxa"/>
          </w:tcPr>
          <w:p w:rsidR="00024DCD" w:rsidRPr="00B50DF5" w:rsidRDefault="00024DCD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ОБУЧЕНИЕ ГРАМОТЕ</w:t>
            </w:r>
          </w:p>
        </w:tc>
        <w:tc>
          <w:tcPr>
            <w:tcW w:w="1108" w:type="dxa"/>
          </w:tcPr>
          <w:p w:rsidR="00024DCD" w:rsidRPr="00B50DF5" w:rsidRDefault="00024DCD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6" w:type="dxa"/>
          </w:tcPr>
          <w:p w:rsidR="00024DCD" w:rsidRPr="00B50DF5" w:rsidRDefault="00024DCD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24DCD" w:rsidRPr="00B50DF5" w:rsidRDefault="00024DCD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DCD" w:rsidRPr="00B50DF5" w:rsidTr="00B50DF5">
        <w:tc>
          <w:tcPr>
            <w:tcW w:w="1809" w:type="dxa"/>
          </w:tcPr>
          <w:p w:rsidR="00024DCD" w:rsidRPr="00B50DF5" w:rsidRDefault="00024DCD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108" w:type="dxa"/>
          </w:tcPr>
          <w:p w:rsidR="00024DCD" w:rsidRPr="00B50DF5" w:rsidRDefault="00C35DC0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46" w:type="dxa"/>
          </w:tcPr>
          <w:p w:rsidR="00024DCD" w:rsidRPr="00B50DF5" w:rsidRDefault="00024DCD" w:rsidP="00B50DF5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серией сюжетных картинок, выстроенных в правильной  последовательности: анализ изображённых событий, обсуждение сюжета, составление устного рассказа с опорой на картинки;</w:t>
            </w:r>
          </w:p>
          <w:p w:rsidR="00024DCD" w:rsidRPr="00B50DF5" w:rsidRDefault="00024DCD" w:rsidP="00B50DF5">
            <w:pPr>
              <w:autoSpaceDE w:val="0"/>
              <w:autoSpaceDN w:val="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eastAsia="MS Mincho" w:hAnsi="Times New Roman" w:cs="Times New Roman"/>
                <w:sz w:val="24"/>
                <w:szCs w:val="24"/>
              </w:rPr>
              <w:t>Работа с серией сюжетных картинок с нарушенной последовательностью, анализ изображённых событий, установление правильной последовательности событий, объяснение ошибки художника, внесение изменений в последовательность картинок, составление устного рассказа по восстановленной серии картинок. Совместная работа по составлению небольших рассказов повествовательного характера (например, рассказ о случаях из школьной жизни и т.</w:t>
            </w:r>
            <w:r w:rsidRPr="00B50DF5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 </w:t>
            </w:r>
            <w:r w:rsidRPr="00B50DF5">
              <w:rPr>
                <w:rFonts w:ascii="Times New Roman" w:eastAsia="MS Mincho" w:hAnsi="Times New Roman" w:cs="Times New Roman"/>
                <w:sz w:val="24"/>
                <w:szCs w:val="24"/>
              </w:rPr>
              <w:t>д.).</w:t>
            </w:r>
          </w:p>
          <w:p w:rsidR="00024DCD" w:rsidRPr="00B50DF5" w:rsidRDefault="00024DCD" w:rsidP="00B50DF5">
            <w:pPr>
              <w:autoSpaceDE w:val="0"/>
              <w:autoSpaceDN w:val="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eastAsia="MS Mincho" w:hAnsi="Times New Roman" w:cs="Times New Roman"/>
                <w:sz w:val="24"/>
                <w:szCs w:val="24"/>
              </w:rPr>
              <w:t>Совместная работа по составлению небольших рассказов описательного характера (например, описание как результат совместных наблюдений, описание модели звукового состава слова и т.</w:t>
            </w:r>
            <w:r w:rsidRPr="00B50DF5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 </w:t>
            </w:r>
            <w:r w:rsidRPr="00B50DF5">
              <w:rPr>
                <w:rFonts w:ascii="Times New Roman" w:eastAsia="MS Mincho" w:hAnsi="Times New Roman" w:cs="Times New Roman"/>
                <w:sz w:val="24"/>
                <w:szCs w:val="24"/>
              </w:rPr>
              <w:t>д.)</w:t>
            </w:r>
            <w:proofErr w:type="gramStart"/>
            <w:r w:rsidRPr="00B50DF5">
              <w:rPr>
                <w:rFonts w:ascii="Times New Roman" w:eastAsia="MS Mincho" w:hAnsi="Times New Roman" w:cs="Times New Roman"/>
                <w:sz w:val="24"/>
                <w:szCs w:val="24"/>
              </w:rPr>
              <w:t>.С</w:t>
            </w:r>
            <w:proofErr w:type="gramEnd"/>
            <w:r w:rsidRPr="00B50DF5">
              <w:rPr>
                <w:rFonts w:ascii="Times New Roman" w:eastAsia="MS Mincho" w:hAnsi="Times New Roman" w:cs="Times New Roman"/>
                <w:sz w:val="24"/>
                <w:szCs w:val="24"/>
              </w:rPr>
              <w:t>амостоятельная работа: составление короткого рассказа по опорным словам. Учебный диалог по результатам совместного составления рассказов, объяснение уместности или неуместности использования тех или иных речевых средств, участие в диалоге, высказывание и обоснование своей точки зрения.</w:t>
            </w:r>
          </w:p>
          <w:p w:rsidR="00024DCD" w:rsidRPr="00B50DF5" w:rsidRDefault="00024DCD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eastAsia="MS Mincho" w:hAnsi="Times New Roman" w:cs="Times New Roman"/>
                <w:sz w:val="24"/>
                <w:szCs w:val="24"/>
              </w:rPr>
              <w:t>Слушание текста, понимание текста при его прослушивании</w:t>
            </w:r>
          </w:p>
        </w:tc>
        <w:tc>
          <w:tcPr>
            <w:tcW w:w="2268" w:type="dxa"/>
          </w:tcPr>
          <w:p w:rsidR="00024DCD" w:rsidRPr="00B50DF5" w:rsidRDefault="00024DCD" w:rsidP="00B50D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Электронное приложение к учебнику «Азбука»</w:t>
            </w:r>
          </w:p>
          <w:p w:rsidR="00024DCD" w:rsidRPr="00B50DF5" w:rsidRDefault="00024DCD" w:rsidP="00B50DF5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 «Здравствуй, школа». Звуки в окружающем мире» (РЭШ) </w:t>
            </w:r>
            <w:hyperlink r:id="rId6" w:history="1">
              <w:r w:rsidRPr="00B50DF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https</w:t>
              </w:r>
              <w:r w:rsidRPr="00B50DF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proofErr w:type="spellStart"/>
              <w:r w:rsidRPr="00B50DF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resh</w:t>
              </w:r>
              <w:proofErr w:type="spellEnd"/>
              <w:r w:rsidRPr="00B50DF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Pr="00B50DF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edu</w:t>
              </w:r>
              <w:proofErr w:type="spellEnd"/>
              <w:r w:rsidRPr="00B50DF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Pr="00B50DF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  <w:r w:rsidRPr="00B50DF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Pr="00B50DF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subject</w:t>
              </w:r>
              <w:r w:rsidRPr="00B50DF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Pr="00B50DF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lesson</w:t>
              </w:r>
              <w:r w:rsidRPr="00B50DF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/3766/</w:t>
              </w:r>
              <w:r w:rsidRPr="00B50DF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start</w:t>
              </w:r>
              <w:r w:rsidRPr="00B50DF5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/282692/</w:t>
              </w:r>
            </w:hyperlink>
            <w:r w:rsidR="00B50DF5">
              <w:rPr>
                <w:rStyle w:val="a4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</w:p>
          <w:p w:rsidR="00024DCD" w:rsidRPr="00B50DF5" w:rsidRDefault="00024DCD" w:rsidP="00B50DF5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24DCD" w:rsidRPr="00B50DF5" w:rsidRDefault="00024DCD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Пословицы и поговорки об учебе (</w:t>
            </w:r>
            <w:r w:rsidRPr="00B50D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MAAM</w:t>
            </w:r>
            <w:r w:rsidRPr="00B50DF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B50DF5">
              <w:rPr>
                <w:rFonts w:ascii="Times New Roman" w:eastAsia="Times New Roman" w:hAnsi="Times New Roman" w:cs="Times New Roman"/>
                <w:sz w:val="24"/>
                <w:szCs w:val="24"/>
              </w:rPr>
              <w:t>ру</w:t>
            </w:r>
            <w:proofErr w:type="spellEnd"/>
            <w:r w:rsidRPr="00B50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hyperlink r:id="rId7" w:history="1">
              <w:r w:rsidRPr="00B50DF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https</w:t>
              </w:r>
              <w:r w:rsidRPr="00B50DF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Pr="00B50DF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en-US"/>
                </w:rPr>
                <w:t>www</w:t>
              </w:r>
              <w:r w:rsidRPr="00B50DF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Pr="00B50DF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en-US"/>
                </w:rPr>
                <w:t>maam</w:t>
              </w:r>
              <w:proofErr w:type="spellEnd"/>
              <w:r w:rsidRPr="00B50DF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Pr="00B50DF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  <w:r w:rsidRPr="00B50DF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proofErr w:type="spellStart"/>
              <w:r w:rsidRPr="00B50DF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en-US"/>
                </w:rPr>
                <w:t>detskijsad</w:t>
              </w:r>
              <w:proofErr w:type="spellEnd"/>
              <w:r w:rsidRPr="00B50DF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proofErr w:type="spellStart"/>
              <w:r w:rsidRPr="00B50DF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en-US"/>
                </w:rPr>
                <w:t>kartoteka</w:t>
              </w:r>
              <w:proofErr w:type="spellEnd"/>
              <w:r w:rsidRPr="00B50DF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proofErr w:type="spellStart"/>
              <w:r w:rsidRPr="00B50DF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en-US"/>
                </w:rPr>
                <w:t>poslovic</w:t>
              </w:r>
              <w:proofErr w:type="spellEnd"/>
              <w:r w:rsidRPr="00B50DF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Pr="00B50DF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en-US"/>
                </w:rPr>
                <w:t>i</w:t>
              </w:r>
              <w:r w:rsidRPr="00B50DF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proofErr w:type="spellStart"/>
              <w:r w:rsidRPr="00B50DF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en-US"/>
                </w:rPr>
                <w:t>pogovorok</w:t>
              </w:r>
              <w:proofErr w:type="spellEnd"/>
              <w:r w:rsidRPr="00B50DF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proofErr w:type="spellStart"/>
              <w:r w:rsidRPr="00B50DF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en-US"/>
                </w:rPr>
                <w:t>ob</w:t>
              </w:r>
              <w:proofErr w:type="spellEnd"/>
              <w:r w:rsidRPr="00B50DF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proofErr w:type="spellStart"/>
              <w:r w:rsidRPr="00B50DF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en-US"/>
                </w:rPr>
                <w:t>uchebe</w:t>
              </w:r>
              <w:proofErr w:type="spellEnd"/>
              <w:r w:rsidRPr="00B50DF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proofErr w:type="spellStart"/>
              <w:r w:rsidRPr="00B50DF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en-US"/>
                </w:rPr>
                <w:t>znanijah</w:t>
              </w:r>
              <w:proofErr w:type="spellEnd"/>
              <w:r w:rsidRPr="00B50DF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proofErr w:type="spellStart"/>
              <w:r w:rsidRPr="00B50DF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en-US"/>
                </w:rPr>
                <w:t>dlja</w:t>
              </w:r>
              <w:proofErr w:type="spellEnd"/>
              <w:r w:rsidRPr="00B50DF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proofErr w:type="spellStart"/>
              <w:r w:rsidRPr="00B50DF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en-US"/>
                </w:rPr>
                <w:t>nachalnoi</w:t>
              </w:r>
              <w:proofErr w:type="spellEnd"/>
              <w:r w:rsidRPr="00B50DF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proofErr w:type="spellStart"/>
              <w:r w:rsidRPr="00B50DF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en-US"/>
                </w:rPr>
                <w:t>shkoly</w:t>
              </w:r>
              <w:proofErr w:type="spellEnd"/>
              <w:r w:rsidRPr="00B50DF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B50DF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en-US"/>
                </w:rPr>
                <w:t>html</w:t>
              </w:r>
            </w:hyperlink>
            <w:r w:rsidRPr="00B50D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24DCD" w:rsidRPr="00B50DF5" w:rsidTr="00B50DF5">
        <w:tc>
          <w:tcPr>
            <w:tcW w:w="1809" w:type="dxa"/>
          </w:tcPr>
          <w:p w:rsidR="00024DCD" w:rsidRPr="00B50DF5" w:rsidRDefault="00C35DC0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Фонетика </w:t>
            </w:r>
          </w:p>
        </w:tc>
        <w:tc>
          <w:tcPr>
            <w:tcW w:w="1108" w:type="dxa"/>
          </w:tcPr>
          <w:p w:rsidR="00024DCD" w:rsidRPr="00B50DF5" w:rsidRDefault="00C35DC0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46" w:type="dxa"/>
          </w:tcPr>
          <w:p w:rsidR="00024DCD" w:rsidRPr="00B50DF5" w:rsidRDefault="00C35DC0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Игровое упражнение «Скажи так, как я» (отрабатывается умение воспроизводить заданный учителем образец интонационного выделения звука в слове). Игровое упражнение «Есть ли в слове заданный звук?» (ловить мяч нужно только тогда, когда ведущий называет слово с заданным звуком, отрабатывается умение определять наличие заданного звука в слове). Игра-</w:t>
            </w:r>
            <w:r w:rsidRPr="00B50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соревнование «Кто запомнит больше слов с заданным звуком при прослушивании стихотворения». Упражнение: подбор слов с заданным звуком. Работа с моделью: выбрать нужную модель в зависимости от места заданного звука в слове (начало, середина, конец слова). Совместная работа: группировка слов по первому звуку (по последнему звуку), по наличию близких в акустико-артикуляционном отношении звуков ([н] — [м], [</w:t>
            </w:r>
            <w:proofErr w:type="gramStart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] — [л], [с] — [ш] и др.). Игра «Живые звуки»: моделирование звукового состава слова в игровых ситуациях. Моделирование звукового состава слов с использованием фишек разного цвета для фиксации качественных характеристик звуков. Совместное выполнение задания: проанализировать предложенную модель звукового состава слова и рассказать о ней. Творческое задание: подбор слов, соответствующих заданной модели. Работа в парах: сравнение двух моделей звукового состава (нахождение сходства и различия). Дифференцированное задание: соотнесение слов с соответствующими им моделями. Комментированное выполнение задания: группировка звуков по заданному основанию (например, твёрдые — мягкие согласные звуки). Учебный диалог «Чем гласные звуки отличаются по произношению от согласных звуков?»; как результат участия в диалоге: различение гласных и согласных звуков по отсутствию/наличию преграды. Игровое упражнение «Назови братца» (парный по твёрдости — мягкости звук). Учебный диалог «Чем твёрдые согласные звуки отличаются от мягких согласных звуков?». Совместная работа: характеристика особенностей гласных, согласных звуков, обоснование своей точки зрения, выслушивание одноклассников. Контролировать этапы своей работы, оценивать процесс и результат выполнения задания. Комментированное выполнение упражнения по определению количества слогов в слове, приведение доказательства. Работа в парах: подбор слов с заданным количеством слогов. Дифференцированное задание: подбор слова с заданным ударным гласным звуком.</w:t>
            </w:r>
          </w:p>
          <w:p w:rsidR="00C35DC0" w:rsidRPr="00B50DF5" w:rsidRDefault="00C35DC0" w:rsidP="008A6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со </w:t>
            </w:r>
            <w:proofErr w:type="spellStart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слогоударными</w:t>
            </w:r>
            <w:proofErr w:type="spellEnd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 схемами: подбор слов, соответствующих схеме.</w:t>
            </w:r>
            <w:r w:rsidR="008A656D"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Работа в группах: объединять слова по количеству слогов в слове и месту ударения.</w:t>
            </w:r>
            <w:r w:rsidR="008A656D"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Работа в группах: нахождение и исправление ошибок, допущенных при делении слов на слоги, в определении ударного звука</w:t>
            </w:r>
          </w:p>
        </w:tc>
        <w:tc>
          <w:tcPr>
            <w:tcW w:w="2268" w:type="dxa"/>
          </w:tcPr>
          <w:p w:rsidR="00024DCD" w:rsidRPr="00B50DF5" w:rsidRDefault="00AF37CB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https://uchi.ru/main</w:t>
              </w:r>
            </w:hyperlink>
            <w:r w:rsidR="00B50DF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</w:p>
        </w:tc>
      </w:tr>
      <w:tr w:rsidR="00C35DC0" w:rsidRPr="00B50DF5" w:rsidTr="00B50DF5">
        <w:tc>
          <w:tcPr>
            <w:tcW w:w="1809" w:type="dxa"/>
          </w:tcPr>
          <w:p w:rsidR="00C35DC0" w:rsidRPr="00B50DF5" w:rsidRDefault="00C35DC0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Письмо. Орфография и пунктуация</w:t>
            </w:r>
          </w:p>
        </w:tc>
        <w:tc>
          <w:tcPr>
            <w:tcW w:w="1108" w:type="dxa"/>
          </w:tcPr>
          <w:p w:rsidR="00C35DC0" w:rsidRPr="00B50DF5" w:rsidRDefault="00C35DC0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846" w:type="dxa"/>
          </w:tcPr>
          <w:p w:rsidR="00C35DC0" w:rsidRPr="00B50DF5" w:rsidRDefault="00C35DC0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Совместная работа: анализ поэлементного состава букв. Игровое упражнение «Конструктор букв», направленное на составление буквы из элементов. Моделирование (из пластилина, из проволоки) букв. Игровое упражнение «Назови букву», направленное на различение букв, имеющих оптическое и кинетическое сходство. Игровое упражнение «Что случилось с буквой»: анализ деформированных букв, определение недостающих элементов. Практическая работа: контролировать правильность написания буквы, сравнивать свои буквы с предложенным образцом. Упражнение: запись под диктовку слов и предложений, состоящих из трёх — пяти слов со звуками в сильной позиции. Работа в парах: соотнесение одних и тех же слов, написанных печатным и письменным шрифтом. Упражнение: запись письменными буквами слова/предложения/короткого текста, написанного печатными буквами. Моделирование в процессе совместного обсуждения алгоритма списывания.</w:t>
            </w:r>
          </w:p>
          <w:p w:rsidR="00C35DC0" w:rsidRPr="00B50DF5" w:rsidRDefault="00C35DC0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списывание слов/предложений в соответствии с заданным алгоритмом, контролирование этапов своей работы.</w:t>
            </w:r>
            <w:r w:rsidR="008A656D"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Обсуждение проблемной ситуации «Что делать, если строка заканчивается, а слово не входит?», введение знака переноса, сообщение правила переноса слов (первичное знакомство)</w:t>
            </w:r>
            <w:proofErr w:type="gramStart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чебный диалог «Почему слова пишутся отдельно друг от друга? Удобно ли читать предложение, записанное без пробелов между словами?»</w:t>
            </w:r>
          </w:p>
          <w:p w:rsidR="00C35DC0" w:rsidRPr="00B50DF5" w:rsidRDefault="00C35DC0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Совместный анализ текста на наличие в нём слов с буквосочетаниями </w:t>
            </w:r>
            <w:proofErr w:type="spellStart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, ши, </w:t>
            </w:r>
            <w:proofErr w:type="spellStart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, ща, </w:t>
            </w:r>
            <w:proofErr w:type="gramStart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чу</w:t>
            </w:r>
            <w:proofErr w:type="gramEnd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8A656D" w:rsidRPr="00B50DF5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A656D"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Упражнение: выписывание из текста слов с буквосочетаниями </w:t>
            </w:r>
            <w:proofErr w:type="spellStart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, ща, </w:t>
            </w:r>
            <w:proofErr w:type="gramStart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чу</w:t>
            </w:r>
            <w:proofErr w:type="gramEnd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щу</w:t>
            </w:r>
            <w:proofErr w:type="spellEnd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, ши.</w:t>
            </w:r>
          </w:p>
          <w:p w:rsidR="00C35DC0" w:rsidRPr="00B50DF5" w:rsidRDefault="00C35DC0" w:rsidP="008A6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Упражнение: запись предложения, составленного из набора слов, с правильным </w:t>
            </w:r>
            <w:r w:rsidRPr="00B50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оформлением начала и конца предложения, с соблюдением пробелов между словами.</w:t>
            </w:r>
            <w:r w:rsidR="008A656D"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Комментированная запись предложений с обязательным объяснением случаев употребления заглавной буквы.</w:t>
            </w:r>
            <w:r w:rsidR="008A656D"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Игра «Кто больше»: подбор и запись имён собственных на заданную букву.</w:t>
            </w:r>
            <w:r w:rsidR="008A656D"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списывание и запись под диктовку с применением изученных правил</w:t>
            </w:r>
          </w:p>
        </w:tc>
        <w:tc>
          <w:tcPr>
            <w:tcW w:w="2268" w:type="dxa"/>
          </w:tcPr>
          <w:p w:rsidR="00C35DC0" w:rsidRPr="00B50DF5" w:rsidRDefault="00AF37CB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education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yandex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</w:hyperlink>
            <w:r w:rsidR="00B50DF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="00B50DF5" w:rsidRPr="00B50DF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hyperlink r:id="rId10" w:history="1"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uchi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/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main</w:t>
              </w:r>
            </w:hyperlink>
            <w:r w:rsidR="00B50DF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</w:p>
        </w:tc>
      </w:tr>
      <w:tr w:rsidR="00C35DC0" w:rsidRPr="00B50DF5" w:rsidTr="00B50DF5">
        <w:tc>
          <w:tcPr>
            <w:tcW w:w="1809" w:type="dxa"/>
          </w:tcPr>
          <w:p w:rsidR="00C35DC0" w:rsidRPr="00B50DF5" w:rsidRDefault="00C35DC0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СИСТЕМАТИЧЕСКИЙ КУРС</w:t>
            </w:r>
          </w:p>
        </w:tc>
        <w:tc>
          <w:tcPr>
            <w:tcW w:w="1108" w:type="dxa"/>
          </w:tcPr>
          <w:p w:rsidR="00C35DC0" w:rsidRPr="00B50DF5" w:rsidRDefault="00C35DC0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6" w:type="dxa"/>
          </w:tcPr>
          <w:p w:rsidR="00C35DC0" w:rsidRPr="00B50DF5" w:rsidRDefault="00C35DC0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35DC0" w:rsidRPr="00B50DF5" w:rsidRDefault="00C35DC0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DC0" w:rsidRPr="00B50DF5" w:rsidTr="00B50DF5">
        <w:tc>
          <w:tcPr>
            <w:tcW w:w="1809" w:type="dxa"/>
          </w:tcPr>
          <w:p w:rsidR="00C35DC0" w:rsidRPr="00B50DF5" w:rsidRDefault="00C35DC0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Общие сведения о языке</w:t>
            </w:r>
          </w:p>
        </w:tc>
        <w:tc>
          <w:tcPr>
            <w:tcW w:w="1108" w:type="dxa"/>
          </w:tcPr>
          <w:p w:rsidR="00C35DC0" w:rsidRPr="00B50DF5" w:rsidRDefault="00C35DC0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6" w:type="dxa"/>
          </w:tcPr>
          <w:p w:rsidR="00C35DC0" w:rsidRPr="00B50DF5" w:rsidRDefault="008A656D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Рассказ учителя на тему «Язык — средство общения людей». Учебный диалог «Можно ли общаться без помощи языка?». Коллективное формулирование вывода о языке как основном средстве человеческого общения. Работа с рисунками и текстом как основа анализа особенностей ситуаций устного и письменного общения. Творческое задание: придумать ситуацию, когда необходимо воспользоваться письменной речью</w:t>
            </w:r>
          </w:p>
          <w:p w:rsidR="008A656D" w:rsidRPr="00B50DF5" w:rsidRDefault="008A656D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Наблюдение за местом ударения и произношением слов, отрабатываемых в учебнике. Дидактическая игра «Придумай рифму» (предлагаются слова из орфоэпического словарика, к ним нужно придумывать рифмы). Дидактическое упражнение: придумать предложения с отрабатываемым словом из орфоэпического словарика. Практическая работа: поставить ударение в словах из орфоэпического перечня, а потом правильно их произнести</w:t>
            </w:r>
          </w:p>
          <w:p w:rsidR="008A656D" w:rsidRPr="00B50DF5" w:rsidRDefault="008A656D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Творческая работа: сочинить рассказ, включив в него все слова из отрабатываемого в данном учебном году орфоэпического перечня, а потом прочитать его всему классу</w:t>
            </w:r>
          </w:p>
        </w:tc>
        <w:tc>
          <w:tcPr>
            <w:tcW w:w="2268" w:type="dxa"/>
          </w:tcPr>
          <w:p w:rsidR="00C35DC0" w:rsidRPr="00B50DF5" w:rsidRDefault="00AF37CB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https://uchi.ru/main</w:t>
              </w:r>
            </w:hyperlink>
            <w:r w:rsidR="00B50DF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</w:p>
        </w:tc>
      </w:tr>
      <w:tr w:rsidR="00C35DC0" w:rsidRPr="00B50DF5" w:rsidTr="00B50DF5">
        <w:tc>
          <w:tcPr>
            <w:tcW w:w="1809" w:type="dxa"/>
          </w:tcPr>
          <w:p w:rsidR="00C35DC0" w:rsidRPr="00B50DF5" w:rsidRDefault="00C35DC0" w:rsidP="00B50DF5">
            <w:pP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  <w:r w:rsidRPr="00B50D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Фонетика</w:t>
            </w:r>
          </w:p>
        </w:tc>
        <w:tc>
          <w:tcPr>
            <w:tcW w:w="1108" w:type="dxa"/>
          </w:tcPr>
          <w:p w:rsidR="00C35DC0" w:rsidRPr="00B50DF5" w:rsidRDefault="00C35DC0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46" w:type="dxa"/>
          </w:tcPr>
          <w:p w:rsidR="00C35DC0" w:rsidRPr="00B50DF5" w:rsidRDefault="008A656D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Беседа «Что мы знаем о звуках русского языка», в </w:t>
            </w:r>
            <w:proofErr w:type="gramStart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ходе</w:t>
            </w:r>
            <w:proofErr w:type="gramEnd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 которой актуализируются знания, приобретённые в период обучения грамоте. Игровое упражнение «Назови звук»: ведущий кидает мяч и просит привести пример звука (гласного звука; твёрдого согласного; мягкого согласного; звонкого согласного; глухого согласного).</w:t>
            </w:r>
          </w:p>
          <w:p w:rsidR="008A656D" w:rsidRPr="00B50DF5" w:rsidRDefault="008A656D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Игровое упражнение «Придумай слово с заданным звуком». Дифференцированное задание: установление основания для сравнения звуков. Упражнение: </w:t>
            </w:r>
            <w:r w:rsidRPr="00B50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характеризовать (устно) звуки по заданным признакам. Учебный диалог «Объясняем особенности гласных и соглас</w:t>
            </w:r>
            <w:r w:rsidRPr="00B50DF5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звуков». Игра «Отгадай звук» (определение звука по его характеристике)</w:t>
            </w:r>
            <w:proofErr w:type="gramStart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пражнение: соотнесение звука (выбирая из ряда предложенных) и его качественной характеристики.</w:t>
            </w:r>
            <w:r w:rsidR="00B50DF5"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Работа в парах: группировка звуков по заданному основанию.</w:t>
            </w:r>
            <w:r w:rsidR="00B50DF5"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Комментированное выполнение задания: оценивание правильности предложенной характеристики звука, нахож</w:t>
            </w:r>
            <w:r w:rsidRPr="00B50DF5">
              <w:rPr>
                <w:rFonts w:ascii="Times New Roman" w:hAnsi="Times New Roman" w:cs="Times New Roman"/>
                <w:sz w:val="24"/>
                <w:szCs w:val="24"/>
              </w:rPr>
              <w:softHyphen/>
              <w:t>дение допущенных при характеристике ошибок.</w:t>
            </w:r>
            <w:r w:rsidR="00B50DF5"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«Детективы», в ходе игры нужно в ряду предложенных слов находить слова с заданными характеристиками звукового состава</w:t>
            </w:r>
          </w:p>
          <w:p w:rsidR="008A656D" w:rsidRPr="00B50DF5" w:rsidRDefault="008A656D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Наблюдение за местом ударения и произношением слов, отрабатываемых в учебнике. Дидактическая игра «Придумай рифму» (предлагаются слова из орфоэпического словарика, к ним нужно придумывать рифмы). Дидактическое упражнение: придумать предложения с отрабатываемым словом из орфоэпического словарика. Практическая работа: поставить ударение в словах из орфоэпического перечня, а потом правильно их произнести</w:t>
            </w:r>
          </w:p>
          <w:p w:rsidR="008A656D" w:rsidRPr="00B50DF5" w:rsidRDefault="008A656D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Творческая работа: сочинить рассказ, включив в него все слова из отрабатываемого в данном учебном году орфоэпического перечня, а потом прочитать его всему классу</w:t>
            </w:r>
          </w:p>
        </w:tc>
        <w:tc>
          <w:tcPr>
            <w:tcW w:w="2268" w:type="dxa"/>
          </w:tcPr>
          <w:p w:rsidR="00C35DC0" w:rsidRPr="00B50DF5" w:rsidRDefault="00AF37CB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uchi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/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main</w:t>
              </w:r>
            </w:hyperlink>
            <w:r w:rsidR="00B50DF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="00B50DF5" w:rsidRPr="00B50DF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="00B50DF5" w:rsidRPr="00B50DF5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hyperlink r:id="rId13" w:history="1"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education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yandex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/</w:t>
              </w:r>
            </w:hyperlink>
            <w:r w:rsidR="00B50DF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</w:p>
        </w:tc>
      </w:tr>
      <w:tr w:rsidR="00C35DC0" w:rsidRPr="00B50DF5" w:rsidTr="00B50DF5">
        <w:tc>
          <w:tcPr>
            <w:tcW w:w="1809" w:type="dxa"/>
          </w:tcPr>
          <w:p w:rsidR="00C35DC0" w:rsidRPr="00B50DF5" w:rsidRDefault="00C35DC0" w:rsidP="00B50DF5">
            <w:pP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  <w:r w:rsidRPr="00B50D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lastRenderedPageBreak/>
              <w:t xml:space="preserve">Графика </w:t>
            </w:r>
          </w:p>
        </w:tc>
        <w:tc>
          <w:tcPr>
            <w:tcW w:w="1108" w:type="dxa"/>
          </w:tcPr>
          <w:p w:rsidR="00C35DC0" w:rsidRPr="00B50DF5" w:rsidRDefault="00C35DC0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46" w:type="dxa"/>
          </w:tcPr>
          <w:p w:rsidR="00C35DC0" w:rsidRPr="00B50DF5" w:rsidRDefault="008A656D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</w:t>
            </w:r>
            <w:proofErr w:type="spellStart"/>
            <w:proofErr w:type="gramStart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звуко</w:t>
            </w:r>
            <w:proofErr w:type="spellEnd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-буквенный</w:t>
            </w:r>
            <w:proofErr w:type="gramEnd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 состав слов.</w:t>
            </w:r>
            <w:r w:rsidR="00B50DF5"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Упражнение: подбор 1—2 слов к предложенной </w:t>
            </w:r>
            <w:proofErr w:type="spellStart"/>
            <w:proofErr w:type="gramStart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звуко</w:t>
            </w:r>
            <w:proofErr w:type="spellEnd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-бук</w:t>
            </w:r>
            <w:r w:rsidRPr="00B50DF5">
              <w:rPr>
                <w:rFonts w:ascii="Times New Roman" w:hAnsi="Times New Roman" w:cs="Times New Roman"/>
                <w:sz w:val="24"/>
                <w:szCs w:val="24"/>
              </w:rPr>
              <w:softHyphen/>
              <w:t>венной</w:t>
            </w:r>
            <w:proofErr w:type="gramEnd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 модели.</w:t>
            </w:r>
            <w:r w:rsidR="00B50DF5"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Учебный диалог «Сравниваем звуковой и буквенный состав слов», в ходе диалога формулируются выводы о возможных соотношениях звукового и буквенного состава слов.</w:t>
            </w:r>
          </w:p>
          <w:p w:rsidR="008A656D" w:rsidRPr="00B50DF5" w:rsidRDefault="008A656D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Работа с таблицей: заполнение таблицы примерами слов с разным соотношением количества звуков и букв для каждой из трёх колонок: количество звуков равно количеству букв, количество звуков меньше количества букв, количество звуков больше количества букв.</w:t>
            </w:r>
            <w:r w:rsidR="00B50DF5"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Упражнение: определение количества слогов в слове, объяснение основания для деления слов на слоги.</w:t>
            </w:r>
            <w:r w:rsidR="00B50DF5"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парах: нахождение в тексте слов с </w:t>
            </w:r>
            <w:r w:rsidRPr="00B50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заданными характеристиками звукового и слогового состава слова.</w:t>
            </w:r>
            <w:r w:rsidR="00B50DF5"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Беседа о функциях ь (разделительный и показатель мягко</w:t>
            </w:r>
            <w:r w:rsidRPr="00B50DF5">
              <w:rPr>
                <w:rFonts w:ascii="Times New Roman" w:hAnsi="Times New Roman" w:cs="Times New Roman"/>
                <w:sz w:val="24"/>
                <w:szCs w:val="24"/>
              </w:rPr>
              <w:softHyphen/>
              <w:t>сти предшествующего согласного)</w:t>
            </w:r>
            <w:proofErr w:type="gramStart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рактическая работа: нахождение в тексте слов по заданным основаниям (ь обозначает мягкость предшествующего согласного).Игровое упражнение «Кто лучше расскажет о слове», в ходе выполнения упражнения отрабатывается умение строить устное речевое высказывание об обозначении звуков буква</w:t>
            </w:r>
            <w:r w:rsidRPr="00B50DF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 ми; о звуковом и буквенном составе слова.</w:t>
            </w:r>
            <w:r w:rsidR="00B50DF5"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Игра-соревнование «Повтори алфавит».</w:t>
            </w:r>
            <w:r w:rsidR="00B50DF5"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Совместное выполнение упражнения «Запиши слова по алфавиту»</w:t>
            </w:r>
          </w:p>
          <w:p w:rsidR="008A656D" w:rsidRPr="00B50DF5" w:rsidRDefault="008A656D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Наблюдение за местом ударения и произношением слов, отрабатываемых в учебнике. Дидактическая игра «Придумай рифму» (предлагаются слова из орфоэпического словарика, к ним нужно придумывать рифмы). Дидактическое упражнение: придумать предложения с отрабатываемым словом из орфоэпического словарика. Практическая работа: поставить ударение в словах из орфоэпического перечня, а потом правильно их произнести</w:t>
            </w:r>
          </w:p>
          <w:p w:rsidR="008A656D" w:rsidRPr="00B50DF5" w:rsidRDefault="008A656D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Творческая работа: сочинить рассказ, включив в него все слова из отрабатываемого в данном учебном году орфоэпического перечня, а потом прочитать его всему классу</w:t>
            </w:r>
          </w:p>
        </w:tc>
        <w:tc>
          <w:tcPr>
            <w:tcW w:w="2268" w:type="dxa"/>
          </w:tcPr>
          <w:p w:rsidR="00C35DC0" w:rsidRPr="00B50DF5" w:rsidRDefault="00AF37CB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uchi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/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main</w:t>
              </w:r>
            </w:hyperlink>
            <w:r w:rsidR="00B50DF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="00B50DF5" w:rsidRPr="00B50DF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="00B50DF5" w:rsidRPr="00B50DF5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hyperlink r:id="rId15" w:history="1"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education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yandex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/</w:t>
              </w:r>
            </w:hyperlink>
            <w:r w:rsidR="00B50DF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</w:p>
        </w:tc>
      </w:tr>
      <w:tr w:rsidR="00C35DC0" w:rsidRPr="00B50DF5" w:rsidTr="00B50DF5">
        <w:tc>
          <w:tcPr>
            <w:tcW w:w="1809" w:type="dxa"/>
          </w:tcPr>
          <w:p w:rsidR="00C35DC0" w:rsidRPr="00B50DF5" w:rsidRDefault="00C35DC0" w:rsidP="00B50DF5">
            <w:pP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  <w:r w:rsidRPr="00B50D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lastRenderedPageBreak/>
              <w:t xml:space="preserve">Лексика и морфология </w:t>
            </w:r>
          </w:p>
        </w:tc>
        <w:tc>
          <w:tcPr>
            <w:tcW w:w="1108" w:type="dxa"/>
          </w:tcPr>
          <w:p w:rsidR="00C35DC0" w:rsidRPr="00B50DF5" w:rsidRDefault="00C35DC0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46" w:type="dxa"/>
          </w:tcPr>
          <w:p w:rsidR="008A656D" w:rsidRPr="00B50DF5" w:rsidRDefault="008A656D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Учебный </w:t>
            </w:r>
            <w:proofErr w:type="gramStart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  <w:proofErr w:type="gramEnd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 «На какие вопросы могут отвечать слова?».</w:t>
            </w:r>
            <w:r w:rsidR="00B50DF5"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Наблюдение за словами, отвечающими на вопросы «кто?», «что?».</w:t>
            </w:r>
            <w:r w:rsidR="00B50DF5"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Совместное выполнение группировки слов по заданному признаку: отвечают на вопрос «что?» / отвечают на вопрос «кто?».</w:t>
            </w:r>
            <w:r w:rsidR="00B50DF5"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Наблюдение за словами, отвечающими на вопросы «какой?», «какая?», «какое?», «какие?».</w:t>
            </w:r>
            <w:r w:rsidR="00B50DF5"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Комментированное выполнение задания: нахождение в тексте слов по заданным основаниям, например поиск слов, отвечающих на вопрос «какая?».</w:t>
            </w:r>
            <w:r w:rsidR="00B50DF5"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Наблюдение за словами, отвечающими на вопросы «что делать?», «что сделать?».</w:t>
            </w:r>
            <w:r w:rsidR="00B50DF5"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Работа в парах: отработка умения задавать к приведённым словам вопросы «что делать?», «что сделать?».</w:t>
            </w:r>
            <w:r w:rsidR="00B50DF5"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группах: нахождение в тексте слов по заданному основанию, например слов, отвечающих на </w:t>
            </w:r>
            <w:r w:rsidRPr="00B50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вопрос «что делает?» </w:t>
            </w:r>
          </w:p>
          <w:p w:rsidR="00C35DC0" w:rsidRPr="00B50DF5" w:rsidRDefault="008A656D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Наблюдение за местом ударения и произношением слов, отрабатываемых в учебнике. Дидактическая игра «Придумай рифму» (предлагаются слова из орфоэпического словарика, к ним нужно придумывать рифмы). Дидактическое упражнение: придумать предложения с отрабатываемым словом из орфоэпического словарика. Практическая работа: поставить ударение в словах из орфоэпического перечня, а потом правильно их произнести</w:t>
            </w:r>
          </w:p>
          <w:p w:rsidR="008A656D" w:rsidRPr="00B50DF5" w:rsidRDefault="008A656D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Творческая работа: сочинить рассказ, включив в него все слова из отрабатываемого в данном учебном году орфоэпического перечня, а потом прочитать его всему классу</w:t>
            </w:r>
          </w:p>
        </w:tc>
        <w:tc>
          <w:tcPr>
            <w:tcW w:w="2268" w:type="dxa"/>
          </w:tcPr>
          <w:p w:rsidR="00C35DC0" w:rsidRPr="00B50DF5" w:rsidRDefault="00AF37CB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uchi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/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main</w:t>
              </w:r>
            </w:hyperlink>
            <w:r w:rsidR="00B50DF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="00B50DF5" w:rsidRPr="00B50DF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="00B50DF5" w:rsidRPr="00B50DF5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hyperlink r:id="rId17" w:history="1"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education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yandex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/</w:t>
              </w:r>
            </w:hyperlink>
            <w:r w:rsidR="00B50DF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</w:p>
        </w:tc>
      </w:tr>
      <w:tr w:rsidR="00C35DC0" w:rsidRPr="00B50DF5" w:rsidTr="00B50DF5">
        <w:tc>
          <w:tcPr>
            <w:tcW w:w="1809" w:type="dxa"/>
          </w:tcPr>
          <w:p w:rsidR="00C35DC0" w:rsidRPr="00B50DF5" w:rsidRDefault="00C35DC0" w:rsidP="00B50DF5">
            <w:pP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  <w:r w:rsidRPr="00B50D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lastRenderedPageBreak/>
              <w:t xml:space="preserve">Синтаксис </w:t>
            </w:r>
          </w:p>
        </w:tc>
        <w:tc>
          <w:tcPr>
            <w:tcW w:w="1108" w:type="dxa"/>
          </w:tcPr>
          <w:p w:rsidR="00C35DC0" w:rsidRPr="00B50DF5" w:rsidRDefault="00C35DC0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46" w:type="dxa"/>
          </w:tcPr>
          <w:p w:rsidR="008A656D" w:rsidRPr="00B50DF5" w:rsidRDefault="008A656D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Работа со схемой предложения: умение читать схему предло</w:t>
            </w:r>
            <w:r w:rsidRPr="00B50DF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жения, преобразовывать информацию, полученную из схемы: составлять предложения, соответствующие схеме, с учётом знаков препинания в конце схемы. </w:t>
            </w:r>
          </w:p>
          <w:p w:rsidR="008A656D" w:rsidRPr="00B50DF5" w:rsidRDefault="008A656D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Совместная работа: составление предложения из набора слов.</w:t>
            </w:r>
            <w:r w:rsidR="00B50DF5"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Работа в группах: восстановление предложения в процессе выбора нужной формы слова, данного в скобках.</w:t>
            </w:r>
            <w:r w:rsidR="00B50DF5"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Работа с сюжетными картинками и небольшим текстом: выбор фрагментов текста, которые могут быть подписями под каждой из картинок.</w:t>
            </w:r>
            <w:r w:rsidR="00B50DF5"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работа: деление деформированного текста на предложения, корректировка оформления предложений, списывание с учётом правильного оформления предложений </w:t>
            </w:r>
          </w:p>
          <w:p w:rsidR="00C35DC0" w:rsidRPr="00B50DF5" w:rsidRDefault="008A656D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Наблюдение за местом ударения и произношением слов, отрабатываемых в учебнике. Дидактическая игра «Придумай рифму» (предлагаются слова из орфоэпического словарика, к ним нужно придумывать рифмы). Дидактическое упражнение: придумать предложения с отрабатываемым словом из орфоэпического словарика. Практическая работа: поставить ударение в словах из орфоэпического перечня, а потом правильно их произнести</w:t>
            </w:r>
          </w:p>
          <w:p w:rsidR="008A656D" w:rsidRPr="00B50DF5" w:rsidRDefault="008A656D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работа: сочинить рассказ, включив в него все слова из отрабатываемого в данном учебном году </w:t>
            </w:r>
            <w:r w:rsidRPr="00B50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орфоэпического перечня, а потом прочитать его всему классу</w:t>
            </w:r>
          </w:p>
        </w:tc>
        <w:tc>
          <w:tcPr>
            <w:tcW w:w="2268" w:type="dxa"/>
          </w:tcPr>
          <w:p w:rsidR="00C35DC0" w:rsidRPr="00B50DF5" w:rsidRDefault="00AF37CB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uchi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/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main</w:t>
              </w:r>
            </w:hyperlink>
            <w:r w:rsidR="00B50DF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="00B50DF5" w:rsidRPr="00B50DF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="00B50DF5" w:rsidRPr="00B50DF5">
              <w:rPr>
                <w:rFonts w:ascii="Cambria" w:eastAsia="MS Mincho" w:hAnsi="Cambria" w:cs="Times New Roman"/>
                <w:sz w:val="24"/>
                <w:szCs w:val="24"/>
              </w:rPr>
              <w:br/>
            </w:r>
            <w:hyperlink r:id="rId19" w:history="1"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education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yandex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/</w:t>
              </w:r>
            </w:hyperlink>
            <w:r w:rsidR="00B50DF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</w:p>
        </w:tc>
      </w:tr>
      <w:tr w:rsidR="00C35DC0" w:rsidRPr="00B50DF5" w:rsidTr="00B50DF5">
        <w:tc>
          <w:tcPr>
            <w:tcW w:w="1809" w:type="dxa"/>
          </w:tcPr>
          <w:p w:rsidR="00C35DC0" w:rsidRPr="00B50DF5" w:rsidRDefault="00C35DC0" w:rsidP="00B50DF5">
            <w:pP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  <w:r w:rsidRPr="00B50D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lastRenderedPageBreak/>
              <w:t xml:space="preserve">Орфография и пунктуация </w:t>
            </w:r>
          </w:p>
        </w:tc>
        <w:tc>
          <w:tcPr>
            <w:tcW w:w="1108" w:type="dxa"/>
          </w:tcPr>
          <w:p w:rsidR="00C35DC0" w:rsidRPr="00B50DF5" w:rsidRDefault="00C35DC0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46" w:type="dxa"/>
          </w:tcPr>
          <w:p w:rsidR="008A656D" w:rsidRPr="00B50DF5" w:rsidRDefault="008A656D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словами, сходными по звучанию, но различными по написанию, установление причин возможной ошибки при записи этих слов. Комментированное выполнение задания: выявление места в слове, где можно допустить ошибку. Беседа, актуализирующая последовательность действий при списывании. Орфографический тренинг правильности и аккуратности списывания. Наблюдение за написанием в предложенных текстах собственных имён существительных, формулирование выводов, соотнесение сделанных выводов с формулировкой правила в учебнике. Упражнение: запись предложений, включающих собственные имена существительные. Творческое задание: придумать небольшой рассказ, включив в него определённое количество собственных имён существительных. </w:t>
            </w:r>
          </w:p>
          <w:p w:rsidR="008A656D" w:rsidRPr="00B50DF5" w:rsidRDefault="008A656D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использовать правило правописания собственных имён при решении практических задач (выбор написания, например:</w:t>
            </w:r>
            <w:proofErr w:type="gramEnd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Орёл — орёл, Снежинка — снежинка, Пушок — пушок и т. д.).</w:t>
            </w:r>
            <w:proofErr w:type="gramEnd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Упражнение: выбор необходимого знака препинания в конце предложения. Наблюдение за языковым материалом, связанным с переносом слов, формулирование на основе наблюдения правила переноса слов. Упражнение: запись слов с делением для переноса. Дифференцированное задание: поиск в тексте слов, которые нельзя переносить. Орфографический тренинг: отработка правописания сочетаний </w:t>
            </w:r>
            <w:proofErr w:type="spellStart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, ши, </w:t>
            </w:r>
            <w:proofErr w:type="spellStart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, ща, </w:t>
            </w:r>
            <w:proofErr w:type="gramStart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чу</w:t>
            </w:r>
            <w:proofErr w:type="gramEnd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щу</w:t>
            </w:r>
            <w:proofErr w:type="spellEnd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, осуществление самоконтроля при использовании правил. Наблюдение за написанием слов с сочетаниями </w:t>
            </w:r>
            <w:proofErr w:type="spellStart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чк</w:t>
            </w:r>
            <w:proofErr w:type="spellEnd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чн</w:t>
            </w:r>
            <w:proofErr w:type="spellEnd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, формулирование правила по результатам наблюдения, соотнесение вывода с текстом учебника. Орфографический тренинг: написание слов с сочетаниями </w:t>
            </w:r>
            <w:proofErr w:type="spellStart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чк</w:t>
            </w:r>
            <w:proofErr w:type="spellEnd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чн</w:t>
            </w:r>
            <w:proofErr w:type="spellEnd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. Проектное задание: подобрать текст диктанта, который можно использовать для проверки написания сочетаний гласных после шипящих</w:t>
            </w:r>
          </w:p>
          <w:p w:rsidR="00C35DC0" w:rsidRPr="00B50DF5" w:rsidRDefault="008A656D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местом ударения и произношением слов, отрабатываемых в </w:t>
            </w:r>
            <w:r w:rsidRPr="00B50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учебнике. Дидактическая игра «Придумай рифму» (предлагаются слова из орфоэпического словарика, к ним нужно придумывать рифмы). Дидактическое упражнение: придумать предложения с отрабатываемым словом из орфоэпического словарика. Практическая работа: поставить ударение в словах из орфоэпического перечня, а потом правильно их произнести</w:t>
            </w:r>
          </w:p>
          <w:p w:rsidR="008A656D" w:rsidRPr="00B50DF5" w:rsidRDefault="008A656D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Творческая работа: сочинить рассказ, включив в него все слова из отрабатываемого в данном учебном году орфоэпического перечня, а потом прочитать его всему классу</w:t>
            </w:r>
          </w:p>
        </w:tc>
        <w:tc>
          <w:tcPr>
            <w:tcW w:w="2268" w:type="dxa"/>
          </w:tcPr>
          <w:p w:rsidR="00C35DC0" w:rsidRPr="00B50DF5" w:rsidRDefault="00AF37CB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uchi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/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main</w:t>
              </w:r>
            </w:hyperlink>
            <w:r w:rsidR="00B50DF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="00B50DF5" w:rsidRPr="00B50DF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="00B50DF5" w:rsidRPr="00B50DF5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hyperlink r:id="rId21" w:history="1"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education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yandex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/</w:t>
              </w:r>
            </w:hyperlink>
            <w:r w:rsidR="00B50DF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</w:p>
        </w:tc>
      </w:tr>
      <w:tr w:rsidR="00C35DC0" w:rsidRPr="00B50DF5" w:rsidTr="00B50DF5">
        <w:tc>
          <w:tcPr>
            <w:tcW w:w="1809" w:type="dxa"/>
          </w:tcPr>
          <w:p w:rsidR="00C35DC0" w:rsidRPr="00B50DF5" w:rsidRDefault="00C35DC0" w:rsidP="00B50DF5">
            <w:pP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  <w:r w:rsidRPr="00B50D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lastRenderedPageBreak/>
              <w:t>Развитие речи</w:t>
            </w:r>
          </w:p>
        </w:tc>
        <w:tc>
          <w:tcPr>
            <w:tcW w:w="1108" w:type="dxa"/>
          </w:tcPr>
          <w:p w:rsidR="00C35DC0" w:rsidRPr="00B50DF5" w:rsidRDefault="008A656D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46" w:type="dxa"/>
          </w:tcPr>
          <w:p w:rsidR="008A656D" w:rsidRPr="00B50DF5" w:rsidRDefault="008A656D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рисунками, на которых изображены разные ситуации общения (приветствие, прощание, извинение, благодарность, обращение с просьбой), устное обсуждение этих </w:t>
            </w:r>
          </w:p>
          <w:p w:rsidR="008A656D" w:rsidRPr="00B50DF5" w:rsidRDefault="008A656D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ситуаций, выбор соответствующих каждой ситуации слов речевого этикета.</w:t>
            </w:r>
            <w:r w:rsidR="00B50DF5"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Учебный диалог, в ходе которого обсуждаются ситуации общения, в которых выражается просьба, обосновывается выбор слов речевого этикета, соответствующих ситуации выражения просьбы.</w:t>
            </w:r>
            <w:r w:rsidR="00B50DF5"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Моделирование речевой ситуации вежливого отказа с использованием опорных слов.</w:t>
            </w:r>
            <w:r w:rsidR="00B50DF5"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Разыгрывание сценок, отражающих ситуации выражения просьбы, извинения, вежливого отказа.</w:t>
            </w:r>
            <w:r w:rsidR="00B50DF5"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Моделирование речевой ситуации, содержащей извинение, анализ данной ситуации, выбор адекватных средств выражения извинения.</w:t>
            </w:r>
            <w:r w:rsidR="00B50DF5"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Комментированное выполнение задания: выбор из предложенного набора этикетных слов, соответствующих заданным ситуациям общения.</w:t>
            </w:r>
            <w:r w:rsidR="00B50DF5"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Творческое задание: придумать ситуации общения, в кото</w:t>
            </w:r>
            <w:r w:rsidRPr="00B50DF5">
              <w:rPr>
                <w:rFonts w:ascii="Times New Roman" w:hAnsi="Times New Roman" w:cs="Times New Roman"/>
                <w:sz w:val="24"/>
                <w:szCs w:val="24"/>
              </w:rPr>
              <w:softHyphen/>
              <w:t>рых могут быть употреблены предложенные этикетные слова.</w:t>
            </w:r>
            <w:r w:rsidR="00B50DF5"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группах: оценивание дидактического текста с точки </w:t>
            </w:r>
            <w:proofErr w:type="gramStart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зрения наличия/отсутствия необходимых элементов речевого этикета</w:t>
            </w:r>
            <w:proofErr w:type="gramEnd"/>
            <w:r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 в описанных в тексте ситуациях общения.</w:t>
            </w:r>
            <w:r w:rsidR="00B50DF5"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Работа в группах: оценивание предложенных юмористических стихотворений с точки зрения соблюдения героями стихотворений правил речевого этикета</w:t>
            </w:r>
          </w:p>
          <w:p w:rsidR="00C35DC0" w:rsidRPr="00B50DF5" w:rsidRDefault="008A656D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местом ударения и </w:t>
            </w:r>
            <w:r w:rsidRPr="00B50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произношением слов, отрабатываемых в учебнике. Дидактическая игра «Придумай рифму» (предлагаются слова из орфоэпического словарика, к ним нужно придумывать рифмы). Дидактическое упражнение: придумать предложения с отрабатываемым словом из орфоэпического словарика. Практическая работа: поставить ударение в словах из орфоэпического перечня, а потом правильно их произнести</w:t>
            </w:r>
          </w:p>
          <w:p w:rsidR="008A656D" w:rsidRPr="00B50DF5" w:rsidRDefault="008A656D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Творческая работа: сочинить рассказ, включив в него все слова из отрабатываемого в данном учебном году орфоэпического перечня, а потом прочитать его всему классу</w:t>
            </w:r>
          </w:p>
        </w:tc>
        <w:tc>
          <w:tcPr>
            <w:tcW w:w="2268" w:type="dxa"/>
          </w:tcPr>
          <w:p w:rsidR="00B50DF5" w:rsidRDefault="00AF37CB" w:rsidP="00B50DF5">
            <w:pP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hyperlink r:id="rId22" w:history="1"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proofErr w:type="spellStart"/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uchi</w:t>
              </w:r>
              <w:proofErr w:type="spellEnd"/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proofErr w:type="spellStart"/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  <w:proofErr w:type="spellEnd"/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/</w:t>
              </w:r>
              <w:r w:rsidR="00B50DF5"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main</w:t>
              </w:r>
            </w:hyperlink>
            <w:r w:rsidR="00B50DF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="00B50DF5" w:rsidRPr="00B50DF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</w:p>
          <w:p w:rsidR="00C35DC0" w:rsidRDefault="00B50DF5" w:rsidP="00B50DF5">
            <w:pP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B50DF5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hyperlink r:id="rId23" w:history="1">
              <w:r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https</w:t>
              </w:r>
              <w:r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://</w:t>
              </w:r>
              <w:r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education</w:t>
              </w:r>
              <w:r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yandex</w:t>
              </w:r>
              <w:r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.</w:t>
              </w:r>
              <w:r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  <w:lang w:val="en-US"/>
                </w:rPr>
                <w:t>ru</w:t>
              </w:r>
              <w:r w:rsidRPr="00680CA9">
                <w:rPr>
                  <w:rStyle w:val="a4"/>
                  <w:rFonts w:ascii="Times New Roman" w:eastAsia="Times New Roman" w:hAnsi="Times New Roman" w:cs="Times New Roman"/>
                  <w:w w:val="97"/>
                  <w:sz w:val="24"/>
                  <w:szCs w:val="24"/>
                </w:rPr>
                <w:t>/</w:t>
              </w:r>
            </w:hyperlink>
          </w:p>
          <w:p w:rsidR="00B50DF5" w:rsidRPr="00B50DF5" w:rsidRDefault="00B50DF5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56D" w:rsidRPr="00B50DF5" w:rsidTr="00B50DF5">
        <w:tc>
          <w:tcPr>
            <w:tcW w:w="1809" w:type="dxa"/>
          </w:tcPr>
          <w:p w:rsidR="008A656D" w:rsidRPr="00B50DF5" w:rsidRDefault="008A656D" w:rsidP="00B50DF5">
            <w:pP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  <w:r w:rsidRPr="00B50DF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lastRenderedPageBreak/>
              <w:t xml:space="preserve">Резерв </w:t>
            </w:r>
          </w:p>
        </w:tc>
        <w:tc>
          <w:tcPr>
            <w:tcW w:w="1108" w:type="dxa"/>
          </w:tcPr>
          <w:p w:rsidR="008A656D" w:rsidRPr="00B50DF5" w:rsidRDefault="008A656D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D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46" w:type="dxa"/>
          </w:tcPr>
          <w:p w:rsidR="008A656D" w:rsidRPr="00B50DF5" w:rsidRDefault="008A656D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A656D" w:rsidRPr="00B50DF5" w:rsidRDefault="008A656D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DF5" w:rsidRPr="00B50DF5" w:rsidTr="00B50DF5">
        <w:tc>
          <w:tcPr>
            <w:tcW w:w="1809" w:type="dxa"/>
          </w:tcPr>
          <w:p w:rsidR="00B50DF5" w:rsidRPr="00B50DF5" w:rsidRDefault="00B50DF5" w:rsidP="00B50DF5">
            <w:pP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Итого </w:t>
            </w:r>
          </w:p>
        </w:tc>
        <w:tc>
          <w:tcPr>
            <w:tcW w:w="1108" w:type="dxa"/>
          </w:tcPr>
          <w:p w:rsidR="00B50DF5" w:rsidRPr="00B50DF5" w:rsidRDefault="00B50DF5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846" w:type="dxa"/>
          </w:tcPr>
          <w:p w:rsidR="00B50DF5" w:rsidRPr="00B50DF5" w:rsidRDefault="00B50DF5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0DF5" w:rsidRPr="00B50DF5" w:rsidRDefault="00B50DF5" w:rsidP="00B5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4DCD" w:rsidRDefault="00024DCD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B50DF5" w:rsidRDefault="00B50DF5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B50DF5" w:rsidRDefault="00B50DF5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B50DF5" w:rsidRDefault="00B50DF5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B50DF5" w:rsidRDefault="00B50DF5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B50DF5" w:rsidRDefault="00B50DF5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B50DF5" w:rsidRDefault="00B50DF5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B50DF5" w:rsidRDefault="00B50DF5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B50DF5" w:rsidRDefault="00B50DF5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B50DF5" w:rsidRDefault="00B50DF5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B50DF5" w:rsidRDefault="00B50DF5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B50DF5" w:rsidRDefault="00B50DF5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B50DF5" w:rsidRDefault="00B50DF5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B50DF5" w:rsidRDefault="00B50DF5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B50DF5" w:rsidRDefault="00B50DF5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B50DF5" w:rsidRDefault="00B50DF5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B50DF5" w:rsidRDefault="00B50DF5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B50DF5" w:rsidRDefault="00B50DF5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B50DF5" w:rsidRDefault="00B50DF5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B50DF5" w:rsidRDefault="00B50DF5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B50DF5" w:rsidRDefault="00B50DF5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B50DF5" w:rsidRDefault="00B50DF5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B50DF5" w:rsidRDefault="00B50DF5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B50DF5" w:rsidRDefault="00B50DF5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B50DF5" w:rsidRDefault="00B50DF5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B50DF5" w:rsidRDefault="00B50DF5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B50DF5" w:rsidRDefault="00B50DF5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B50DF5" w:rsidRDefault="00B50DF5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B50DF5" w:rsidRDefault="00B50DF5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B50DF5" w:rsidRDefault="00B50DF5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B50DF5" w:rsidRDefault="00B50DF5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B50DF5" w:rsidRDefault="00B50DF5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B50DF5" w:rsidRDefault="00B50DF5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B50DF5" w:rsidRDefault="00B50DF5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B50DF5" w:rsidRDefault="00B50DF5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p w:rsidR="00B50DF5" w:rsidRPr="00EA48D1" w:rsidRDefault="00B50DF5" w:rsidP="00B50D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48D1">
        <w:rPr>
          <w:rFonts w:ascii="Times New Roman" w:hAnsi="Times New Roman" w:cs="Times New Roman"/>
          <w:b/>
          <w:sz w:val="28"/>
          <w:szCs w:val="28"/>
        </w:rPr>
        <w:lastRenderedPageBreak/>
        <w:t>ПОУРОЧНОЕ ПЛАНИРОВАНИЕ</w:t>
      </w:r>
    </w:p>
    <w:tbl>
      <w:tblPr>
        <w:tblW w:w="1034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0"/>
        <w:gridCol w:w="8127"/>
        <w:gridCol w:w="1329"/>
      </w:tblGrid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3037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F3037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127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hideMark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1329" w:type="dxa"/>
            <w:shd w:val="clear" w:color="auto" w:fill="auto"/>
            <w:noWrap/>
            <w:hideMark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небольших рассказов повествовательного характера по серии сюжетных картинок. Прописи – первая учебная тетрадь.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небольших рассказов по материалам собственных игр, занятий, наблюдений. Отработка алгоритма действий на странице прописей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F303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Письмо. Орфография и пунктуация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умения ориентироваться на пространстве листа в тетради и на пространстве классной доски. Усвоение гигиенических требований, которые необходимо соблюдать во время письма. Обведение рисунков по контуру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Тренировка мелкой  моторики руки. Обведение рисунков по контуру. Рисование бордюров. Письмо овалов и полуовалов.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Письмо коротких наклонных линий. Обведение рисунка по контуру. 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Алгоритмы письма. Обведение рисунка по контуру. Горизонтальные линии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графического задания при работе с рисунками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полуовалов. Обведение рисунка по контуру.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Линии сложной конфигурации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изученных элементов.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303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Фонетика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Слог как минимальная произносительная единица. Письмо изученных элементов. Работа со схемами слов.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Слогообразующая функция гласных звуков. Письмо изученных элементов. Выполнение графического задания при работе с рисунками.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количества слогов в слове. Выполнение графического задания при работе с рисунками.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моделью слова. Определение количества слогов в слове. Письмо наклонных линий с закруглением внизу и вверху, овалов. 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слов на слоги (простые однозначные случаи). Работа с моделью предложений и слов. Линии сложной конфигурации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моделью слов. Письмо наклонной линии с закруглением внизу, полукруга.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моделью слов. Письмо различных линий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моделью слов. Письмо коротких  и длинных параллельных наклонных линий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303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Письмо.  Орфография и пунктуация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коротких и длинных наклонных линий с закруглением внизу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наклонных линий с закруглением вверху и внизу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наклонной линии с петлей внизу или вверху 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полуовалов  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303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Фонетика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моделью слов. Называние слов с заданным звуком. 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моделью слов. Письмо различных линий. Установление последовательности звуков в слове и количества звуков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моделей слов. Особенность гласных и согласных звуков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 модели звукового состава слова. Обведение рисунка по контуру. Письмо длинной и короткой линий с закруглением внизу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моделей слов. Сопоставление слов, различающих одним или несколькими звуками. Письмо различных линий.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Письмо. Орфография и пунктуация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строчной   буквы а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 заглавной буквы</w:t>
            </w:r>
            <w:proofErr w:type="gram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строчной  буквы о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заглавной буквы</w:t>
            </w:r>
            <w:proofErr w:type="gram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изученных букв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строчной  буквы и.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 заглавной буквы И.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строчной буквы ы  Повторение и письмо изученных  букв.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строчной и буквы у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 заглавной буквы У. Знакомство с правилами правописания и их применением: знаки препинания в конце предложения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строчной и заглавной букв </w:t>
            </w:r>
            <w:proofErr w:type="spell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,у</w:t>
            </w:r>
            <w:proofErr w:type="spellEnd"/>
            <w:proofErr w:type="gramEnd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Закрепление.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строчной и заглавной буквы </w:t>
            </w:r>
            <w:proofErr w:type="spell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</w:t>
            </w:r>
            <w:proofErr w:type="spellEnd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Знакомство с правилами правописания и их применением: знаки препинания в конце предложения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303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Фонетика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Твердость и мягкость согласных звуков как смыслоразличительная функция.</w:t>
            </w:r>
            <w:r w:rsidR="007C59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Различие твердых и мягких согласных звуко</w:t>
            </w:r>
            <w:proofErr w:type="gram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в[</w:t>
            </w:r>
            <w:proofErr w:type="gramEnd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н], [н’]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303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Письмо. Орфография и пунктуация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строчной и заглавной буквы</w:t>
            </w:r>
            <w:proofErr w:type="gram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spellEnd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Знакомство с правилами правописания и их применением: прописная буква в начале предложения, в именах собственных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303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Фонетика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твёрдых и мягких согласных звуков [</w:t>
            </w:r>
            <w:proofErr w:type="gram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], [с’]. Письмо слогов с изученными буквами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303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Письмо. Орфография и пунктуация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строчной и заглавной буквы </w:t>
            </w:r>
            <w:proofErr w:type="spell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кК</w:t>
            </w:r>
            <w:proofErr w:type="spellEnd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303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Фонетика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твёрдых и мягких согласных звуков [</w:t>
            </w:r>
            <w:proofErr w:type="gram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], [к’]. Письмо слогов с изученными буквами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303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Письмо. Орфография и </w:t>
            </w:r>
            <w:proofErr w:type="spellStart"/>
            <w:r w:rsidRPr="00F303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пнктуация</w:t>
            </w:r>
            <w:proofErr w:type="spellEnd"/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строчной и заглавной буквы </w:t>
            </w:r>
            <w:proofErr w:type="spell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тТ.</w:t>
            </w:r>
            <w:proofErr w:type="spellEnd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303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Фонетика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твёрдых и мягких согласных звуков [т], [т’]. Письмо слогов с изученными буквами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303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Письмо. Орфография и пунктуация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слов и предложений с изученными буквами.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303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Фонетика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строчной и заглавной буквы </w:t>
            </w:r>
            <w:proofErr w:type="spell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Лл</w:t>
            </w:r>
            <w:proofErr w:type="spellEnd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Различение твёрдых и мягких согласных звуков [</w:t>
            </w:r>
            <w:proofErr w:type="gram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], [л’]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303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Письмо. Орфография и пунктуация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 закрепление изученного, закрепление написания  слов. Понимание функции небуквенных графических средств: пробела между словами, знака переноса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строчной  и заглавной буквы </w:t>
            </w:r>
            <w:proofErr w:type="spell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</w:t>
            </w:r>
            <w:proofErr w:type="spellEnd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303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Фонетика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твёрдых и мягких согласных звуков [</w:t>
            </w:r>
            <w:proofErr w:type="gram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], [р’]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303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Письмо. Орфография и пунктуация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и закрепление </w:t>
            </w:r>
            <w:proofErr w:type="gram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Письмо под диктовку слов и предложений, написание которых не расходится с их произношением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F30379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строчной и заглавной буквы </w:t>
            </w:r>
            <w:proofErr w:type="spell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</w:t>
            </w:r>
            <w:proofErr w:type="spellEnd"/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379" w:rsidRPr="00F30379" w:rsidTr="004A72E8">
        <w:trPr>
          <w:trHeight w:val="320"/>
        </w:trPr>
        <w:tc>
          <w:tcPr>
            <w:tcW w:w="890" w:type="dxa"/>
          </w:tcPr>
          <w:p w:rsidR="00F30379" w:rsidRPr="004A72E8" w:rsidRDefault="00F30379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F30379" w:rsidRPr="007C59E0" w:rsidRDefault="00F30379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59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Pr="007C59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Фонетика</w:t>
            </w:r>
          </w:p>
        </w:tc>
        <w:tc>
          <w:tcPr>
            <w:tcW w:w="1329" w:type="dxa"/>
            <w:shd w:val="clear" w:color="auto" w:fill="auto"/>
            <w:noWrap/>
          </w:tcPr>
          <w:p w:rsidR="00F30379" w:rsidRPr="00F30379" w:rsidRDefault="00F30379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твёрдых и мягких согласных звуков [</w:t>
            </w:r>
            <w:proofErr w:type="gram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], [в’]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303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Письмо. Орфография и пунктуация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строчной буквы е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заглавной буквы</w:t>
            </w:r>
            <w:proofErr w:type="gram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</w:t>
            </w:r>
            <w:proofErr w:type="gramEnd"/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слов и предложений. Знакомство с правилами правописания и их применением: раздельное написание слов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Списывание с печатного текста письменными буквами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строчной и заглавной буквы </w:t>
            </w:r>
            <w:proofErr w:type="spell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303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Фонетика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твёрдых и мягких согласных звуков [</w:t>
            </w:r>
            <w:proofErr w:type="gram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], [п’]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303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Письмо. Орфография и пунктуация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строчной и заглавной буквы </w:t>
            </w:r>
            <w:proofErr w:type="spell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spellEnd"/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303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Фонетика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твёрдых и мягких согласных звуков [</w:t>
            </w:r>
            <w:proofErr w:type="gram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], [м’]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303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Письмо. Орфография и пунктуация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Усвоение приёмов последовательности правильного списывания текста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строчной  и заглавной буквы </w:t>
            </w:r>
            <w:proofErr w:type="spell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зЗ</w:t>
            </w:r>
            <w:proofErr w:type="spellEnd"/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303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Фонетика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твёрдых и мягких согласных звуков [з], [з’]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Дифференциация парных по твёрдости — мягкости согласных звуков.  Дифференциация парных по звонкости — глухости звуков [с], [с’] </w:t>
            </w:r>
            <w:proofErr w:type="gram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-[</w:t>
            </w:r>
            <w:proofErr w:type="gramEnd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з], [з’] 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303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Письмо. Орфография и пунктуация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строчной и заглавной буквы </w:t>
            </w:r>
            <w:proofErr w:type="spell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</w:t>
            </w:r>
            <w:proofErr w:type="spellEnd"/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303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Фонетика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Различение твёрдых и мягких согласных </w:t>
            </w:r>
            <w:proofErr w:type="gram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звуков [б</w:t>
            </w:r>
            <w:proofErr w:type="gramEnd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], [б’]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303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Письмо. Орфография и пунктуация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правилами правописания и их применением: прописная буква в начале предложения, в именах собственных (клички животных)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строчной  и заглавной буквы </w:t>
            </w:r>
            <w:proofErr w:type="spell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дД</w:t>
            </w:r>
            <w:proofErr w:type="spellEnd"/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правилами правописания и их применением: прописная буква в начале предложения, в именах собственных (названия рек)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303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Фонетика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Дифференциация парных по твёрдости — мягкости согласных звуков.  Дифференциация парных по звонкости — глухости звуков [д], [д’] </w:t>
            </w:r>
            <w:proofErr w:type="gram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-[</w:t>
            </w:r>
            <w:proofErr w:type="gramEnd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т], [т’] 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303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Письмо. Орфография и пунктуация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Списывание с печатного текста письменными буквами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строчной буквы я.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заглавной буквы Я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76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строчной и заглавной буквы </w:t>
            </w:r>
            <w:proofErr w:type="spell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303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Фонетика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твёрдых и мягких согласных звуков [</w:t>
            </w:r>
            <w:proofErr w:type="gram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], [г’] 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Дифференциация парных по твёрдости — мягкости согласных звуков.  Дифференциация парных по звонкости — глухости звуков [г], [г’] </w:t>
            </w:r>
            <w:proofErr w:type="gram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-[</w:t>
            </w:r>
            <w:proofErr w:type="gramEnd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к], [к’] 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303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Письмо. Орфография и пунктуация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строчной буквы </w:t>
            </w:r>
            <w:proofErr w:type="gram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 заглавной буквы Ч.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сочетаний </w:t>
            </w:r>
            <w:proofErr w:type="gram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ЧА-ЧУ</w:t>
            </w:r>
            <w:proofErr w:type="gramEnd"/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буквы Ь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правилами правописания и их применением: перенос слов по слогам без стечения согласных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текстом  Преобразование печатного текста в </w:t>
            </w:r>
            <w:proofErr w:type="gram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письменный</w:t>
            </w:r>
            <w:proofErr w:type="gramEnd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строчной буквы ш.  Правописание сочетания ШИ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заглавной буквы </w:t>
            </w:r>
            <w:proofErr w:type="gram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Многозначность слов.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строчной  и заглавной буквы </w:t>
            </w:r>
            <w:proofErr w:type="spell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жЖ</w:t>
            </w:r>
            <w:proofErr w:type="spellEnd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сочетаний ЖИ-ШИ.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сочетаний ЖИ-ШИ. Составление и  запись предложений.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 строчной и заглавной буквы </w:t>
            </w:r>
            <w:proofErr w:type="spell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ёЁ</w:t>
            </w:r>
            <w:proofErr w:type="spellEnd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слов и предложений с буквами </w:t>
            </w:r>
            <w:proofErr w:type="spell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Ёё</w:t>
            </w:r>
            <w:proofErr w:type="spellEnd"/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строчной и заглавной буквы </w:t>
            </w:r>
            <w:proofErr w:type="spell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Йй</w:t>
            </w:r>
            <w:proofErr w:type="spellEnd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Письмо слов и предложений.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слов с буквой </w:t>
            </w:r>
            <w:r w:rsidRPr="00F3037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й.  </w:t>
            </w: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правилами правописания и их применением: перенос слов по слогам без стечения согласных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строчной и заглавной буквы </w:t>
            </w:r>
            <w:proofErr w:type="spell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хХ</w:t>
            </w:r>
            <w:proofErr w:type="spellEnd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Составление и запись предложения.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303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Фонетика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Различение твёрдых и мягких согласных звуков [х], [х’] 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303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Письмо. Орфография и пунктуация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написания слов и предложений с изученными буквами.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строчной буквы  ю.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заглавной буквы Ю.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слов и предложений с буквами </w:t>
            </w:r>
            <w:proofErr w:type="spell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Юю</w:t>
            </w:r>
            <w:proofErr w:type="spellEnd"/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букв у-ю на письме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строчной буквы ц.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заглавной буквы Ц. Письмо слов и слогов с буквой Ц. 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Списывание с печатного  текста письменными буквами.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строчной  буквы  э.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 заглавной  буквы</w:t>
            </w:r>
            <w:proofErr w:type="gram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proofErr w:type="spellEnd"/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Списывание текста. Письмо ответов на вопросы.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под диктовку слов и предложений, написание которых не расходится с их произношением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строчной  и заглавной буквы </w:t>
            </w:r>
            <w:proofErr w:type="spell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щЩ</w:t>
            </w:r>
            <w:proofErr w:type="spellEnd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сочетаний  </w:t>
            </w:r>
            <w:proofErr w:type="spellStart"/>
            <w:proofErr w:type="gram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</w:t>
            </w:r>
            <w:proofErr w:type="spellEnd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-ща</w:t>
            </w:r>
            <w:proofErr w:type="gramEnd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чу-</w:t>
            </w:r>
            <w:proofErr w:type="spellStart"/>
            <w:r w:rsidRPr="00F3037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щу</w:t>
            </w:r>
            <w:proofErr w:type="spellEnd"/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слов и предложений с буквами </w:t>
            </w:r>
            <w:proofErr w:type="spell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Щщ</w:t>
            </w:r>
            <w:proofErr w:type="spellEnd"/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строчной и заглавной буквы </w:t>
            </w:r>
            <w:proofErr w:type="spell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фФ</w:t>
            </w:r>
            <w:proofErr w:type="spellEnd"/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303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Фонетика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112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твёрдых и мягких согласных звуков [ф], [</w:t>
            </w:r>
            <w:proofErr w:type="gram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End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’] 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303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Письмо. Орфография и пунктуация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текстов с изученными буквами.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 слов с </w:t>
            </w:r>
            <w:proofErr w:type="gram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разделительными</w:t>
            </w:r>
            <w:proofErr w:type="gramEnd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Ь и Ъ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Преобразование печатного текста в </w:t>
            </w:r>
            <w:proofErr w:type="gram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письменный</w:t>
            </w:r>
            <w:proofErr w:type="gramEnd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деление слов на слоги, определение ударения.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303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Общие сведения о языке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Наша речь. Её значение в жизни людей.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Речь как основная форма общения между людьми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 и предложение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Осознание </w:t>
            </w:r>
            <w:proofErr w:type="gram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ситуации</w:t>
            </w:r>
            <w:proofErr w:type="gramEnd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общения: с </w:t>
            </w:r>
            <w:proofErr w:type="gram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</w:t>
            </w:r>
            <w:proofErr w:type="gramEnd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целью, с кем и где происходит общение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Синтаксис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Предложение как единица языка (ознакомление). Слово, предложение (наблюдение над сходством и различием).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Восстановление деформированных предложений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предложений из набора форм слов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F303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Диалог. Осознание </w:t>
            </w:r>
            <w:proofErr w:type="gramStart"/>
            <w:r w:rsidRPr="00F30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ситуации</w:t>
            </w:r>
            <w:proofErr w:type="gramEnd"/>
            <w:r w:rsidRPr="00F30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общения: с </w:t>
            </w:r>
            <w:proofErr w:type="gramStart"/>
            <w:r w:rsidRPr="00F30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какой</w:t>
            </w:r>
            <w:proofErr w:type="gramEnd"/>
            <w:r w:rsidRPr="00F30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целью, с кем и где происходит общение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Речевой этикет в ситуациях учебного и бытового общения (слова приветствия, прощания, извинения, благодарности, обращения с просьбой)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F303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Лексика и морфология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 как единица языка и речи (ознакомление)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как название предмета, признака предмета, действия предмета (ознакомление)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Группировки слов по заданному признаку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Отработка умения задавать к приведённым словам вопросы 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слов, значение которых требует уточнения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Фонетика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 и слог. Деление слова на слоги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количества слогов в слове. 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F303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Орфография и пунктуация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Перенос слов (простые случаи, без стечения согласных, без учёта морфемного членения слова)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F303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Фонетика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Гласные ударные и безударные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F303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Лексика и морфология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слов, значение которых требует уточнения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F303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Графика  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 и буква. Различие звуков и букв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Установление соотношения звукового и буквенного состава слова 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небуквенных графических средств: пробела между словами, знака переноса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139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алфавит: правильное название букв, знание их последовательности.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0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алфавита для работы со словарём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Обозначение на письме мягкости согласных звуков буквами </w:t>
            </w:r>
            <w:proofErr w:type="spell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proofErr w:type="gram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,ё</w:t>
            </w:r>
            <w:proofErr w:type="gramEnd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,ю,я,и</w:t>
            </w:r>
            <w:proofErr w:type="spellEnd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Функции букв </w:t>
            </w:r>
            <w:proofErr w:type="spell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proofErr w:type="gram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,ё</w:t>
            </w:r>
            <w:proofErr w:type="gramEnd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,ю,я</w:t>
            </w:r>
            <w:proofErr w:type="spellEnd"/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Орфография и пунктуация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Безударный </w:t>
            </w:r>
            <w:proofErr w:type="gram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гласный</w:t>
            </w:r>
            <w:proofErr w:type="gramEnd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проверяемый ударением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проверочных слов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Административная проверочная работа. Упражнение в подборе проверочного слова к группе однокоренных слов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Непроверяемый безударный гласный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Фонетика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Гласные и согласные звуки, их различие.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Орфография и пунктуация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Прописная буква  в именах собственных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Перенос слов с удвоенной согласной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Фонетика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Согласный звук [й ҆</w:t>
            </w:r>
            <w:proofErr w:type="gramStart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]</w:t>
            </w:r>
            <w:proofErr w:type="gramEnd"/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гласный звук [и]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Твердые и мягкие согласные звуки, их различие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Графика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Мягкий знак как показатель мягкости предшествующего согласного звука в конце слова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Фонетика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Звонкие и глухие согласные звуки, их различие. Шипящие [ж], [ш], [ч’], [щ’].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Орфография и пунктуация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Парный согласный, подбор проверочных слов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слов с буквой парного по глухости-звонкости на конце слова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4A72E8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Шипящие согласные звуки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4A72E8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Буквосочетания ЧК, ЧН, ЧТ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4A72E8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Правописание гласных после шипящих в сочетаниях ЖИ-ШИ, </w:t>
            </w:r>
            <w:proofErr w:type="gramStart"/>
            <w:r w:rsidRPr="00F30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ЧА-ЩА</w:t>
            </w:r>
            <w:proofErr w:type="gramEnd"/>
            <w:r w:rsidRPr="00F30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ЧУ-ЩУ 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4A72E8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Упражнение в правописании гласных после шипящих в словосочетаниях ЖИ-ШИ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4A72E8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Упражнение в правописании гласных после шипящих в словосочетаниях </w:t>
            </w:r>
            <w:proofErr w:type="gramStart"/>
            <w:r w:rsidRPr="00F30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ЧА-ЩА</w:t>
            </w:r>
            <w:proofErr w:type="gramEnd"/>
            <w:r w:rsidRPr="00F30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ЧУ-ЩУ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4A72E8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Заглавная буква в именах, отчествах, фамилиях людей, в географических названиях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4A72E8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 в правописании заглавной буквы в именах собственных: в именах и фамилиях людей, кличках животных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4A72E8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 и текст. Усвоение алгоритма списывания текста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7C59E0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303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Резерв. Повторение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4A72E8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Заглавная буква в словах.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4A72E8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Звуки и буквы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59E0" w:rsidRPr="00F30379" w:rsidTr="004A72E8">
        <w:trPr>
          <w:trHeight w:val="320"/>
        </w:trPr>
        <w:tc>
          <w:tcPr>
            <w:tcW w:w="890" w:type="dxa"/>
          </w:tcPr>
          <w:p w:rsidR="007C59E0" w:rsidRPr="004A72E8" w:rsidRDefault="004A72E8" w:rsidP="004A72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7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8127" w:type="dxa"/>
            <w:shd w:val="clear" w:color="auto" w:fill="auto"/>
            <w:noWrap/>
            <w:vAlign w:val="bottom"/>
          </w:tcPr>
          <w:p w:rsidR="007C59E0" w:rsidRPr="00F30379" w:rsidRDefault="007C59E0" w:rsidP="004A72E8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3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П</w:t>
            </w:r>
            <w:r w:rsidRPr="00F30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равописания орфограмм, изученных в 1 классе</w:t>
            </w:r>
          </w:p>
        </w:tc>
        <w:tc>
          <w:tcPr>
            <w:tcW w:w="1329" w:type="dxa"/>
            <w:shd w:val="clear" w:color="auto" w:fill="auto"/>
            <w:noWrap/>
          </w:tcPr>
          <w:p w:rsidR="007C59E0" w:rsidRPr="00F30379" w:rsidRDefault="007C59E0" w:rsidP="00F3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50DF5" w:rsidRPr="00D91A17" w:rsidRDefault="00B50DF5" w:rsidP="00BF6687">
      <w:pPr>
        <w:tabs>
          <w:tab w:val="left" w:pos="709"/>
          <w:tab w:val="left" w:pos="1200"/>
        </w:tabs>
        <w:spacing w:after="0" w:line="240" w:lineRule="auto"/>
        <w:jc w:val="both"/>
      </w:pPr>
    </w:p>
    <w:tbl>
      <w:tblPr>
        <w:tblStyle w:val="myTableStyle"/>
        <w:tblOverlap w:val="never"/>
        <w:tblW w:w="6000" w:type="dxa"/>
        <w:jc w:val="center"/>
      </w:tblPr>
      <w:tblGrid>
        <w:gridCol w:w="1"/>
        <w:gridCol w:w="1"/>
      </w:tblGrid>
      <w:tr>
        <w:trPr/>
        <w:tc>
          <w:tcPr>
            <w:gridSpan w:val="3"/>
            <w:tcMar>
              <w:left w:w="350" w:type="dxa"/>
              <w:right w:w="350" w:type="dxa"/>
              <w:top w:w="150" w:type="dxa"/>
              <w:bottom w:w="0" w:type="dxa"/>
            </w:tcMar>
          </w:tcPr>
          <w:p>
            <w:pPr>
              <w:jc w:val="center"/>
              <w:rPr>
                <w:b w:val="on"/>
                <w:bCs w:val="on"/>
                <w:sz w:val="36"/>
                <w:szCs w:val="36"/>
              </w:rPr>
            </w:pPr>
            <w:r>
              <w:rPr>
                <w:b w:val="on"/>
                <w:bCs w:val="on"/>
                <w:sz w:val="36"/>
                <w:szCs w:val="36"/>
              </w:rPr>
              <w:t xml:space="preserve">ДОКУМЕНТ ПОДПИСАН ЭЛЕКТРОННОЙ ПОДПИСЬЮ</w:t>
            </w:r>
          </w:p>
        </w:tc>
      </w:tr>
      <w:tr>
        <w:trPr/>
        <w:tc>
          <w:tcPr>
            <w:gridSpan w:val="3"/>
            <w:tcMar>
              <w:left w:w="0" w:type="dxa"/>
              <w:right w:w="0" w:type="dxa"/>
              <w:bottom w:w="150" w:type="dxa"/>
            </w:tcMar>
          </w:tcPr>
          <w:p>
            <w:pPr>
              <w:shd w:val="clear" w:fill="000000"/>
              <w:jc w:val="center"/>
              <w:spacing w:before="50" w:after="50" w:line="240" w:lineRule="auto"/>
              <w:rPr>
                <w:b w:val="on"/>
                <w:bCs w:val="on"/>
                <w:color w:val="ffffff"/>
              </w:rPr>
            </w:pPr>
            <w:r>
              <w:rPr>
                <w:b w:val="on"/>
                <w:bCs w:val="on"/>
                <w:color w:val="ffffff"/>
              </w:rPr>
              <w:t xml:space="preserve">СВЕДЕНИЯ О СЕРТИФИКАТЕ ЭП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Сертификат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22023141085098361660399424309462323140649109819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Владелец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Скорова  Татьяна Ефремовна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Действителен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С 16.09.2022 по 16.09.2023</w:t>
            </w:r>
          </w:p>
        </w:tc>
      </w:tr>
    </w:tbl>
    <w:sectPr xmlns:w="http://schemas.openxmlformats.org/wordprocessingml/2006/main" w:rsidR="00B50DF5" w:rsidRPr="00D91A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:comments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DA" w:rsidRDefault="006E0FDA" w:rsidP="006E0FDA">
      <w:pPr>
        <w:spacing w:after="0" w:line="240" w:lineRule="auto"/>
      </w:pPr>
      <w:r>
        <w:separator/>
      </w:r>
    </w:p>
  </w:endnote>
  <w:end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jaVu Serif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DA" w:rsidRDefault="006E0FDA" w:rsidP="006E0FDA">
      <w:pPr>
        <w:spacing w:after="0" w:line="240" w:lineRule="auto"/>
      </w:pPr>
      <w:r>
        <w:separator/>
      </w:r>
    </w:p>
  </w:footnote>
  <w:foot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9117">
    <w:multiLevelType w:val="hybridMultilevel"/>
    <w:lvl w:ilvl="0" w:tplc="61371163">
      <w:start w:val="1"/>
      <w:numFmt w:val="decimal"/>
      <w:lvlText w:val="%1."/>
      <w:lvlJc w:val="left"/>
      <w:pPr>
        <w:ind w:left="720" w:hanging="360"/>
      </w:pPr>
    </w:lvl>
    <w:lvl w:ilvl="1" w:tplc="61371163" w:tentative="1">
      <w:start w:val="1"/>
      <w:numFmt w:val="lowerLetter"/>
      <w:lvlText w:val="%2."/>
      <w:lvlJc w:val="left"/>
      <w:pPr>
        <w:ind w:left="1440" w:hanging="360"/>
      </w:pPr>
    </w:lvl>
    <w:lvl w:ilvl="2" w:tplc="61371163" w:tentative="1">
      <w:start w:val="1"/>
      <w:numFmt w:val="lowerRoman"/>
      <w:lvlText w:val="%3."/>
      <w:lvlJc w:val="right"/>
      <w:pPr>
        <w:ind w:left="2160" w:hanging="180"/>
      </w:pPr>
    </w:lvl>
    <w:lvl w:ilvl="3" w:tplc="61371163" w:tentative="1">
      <w:start w:val="1"/>
      <w:numFmt w:val="decimal"/>
      <w:lvlText w:val="%4."/>
      <w:lvlJc w:val="left"/>
      <w:pPr>
        <w:ind w:left="2880" w:hanging="360"/>
      </w:pPr>
    </w:lvl>
    <w:lvl w:ilvl="4" w:tplc="61371163" w:tentative="1">
      <w:start w:val="1"/>
      <w:numFmt w:val="lowerLetter"/>
      <w:lvlText w:val="%5."/>
      <w:lvlJc w:val="left"/>
      <w:pPr>
        <w:ind w:left="3600" w:hanging="360"/>
      </w:pPr>
    </w:lvl>
    <w:lvl w:ilvl="5" w:tplc="61371163" w:tentative="1">
      <w:start w:val="1"/>
      <w:numFmt w:val="lowerRoman"/>
      <w:lvlText w:val="%6."/>
      <w:lvlJc w:val="right"/>
      <w:pPr>
        <w:ind w:left="4320" w:hanging="180"/>
      </w:pPr>
    </w:lvl>
    <w:lvl w:ilvl="6" w:tplc="61371163" w:tentative="1">
      <w:start w:val="1"/>
      <w:numFmt w:val="decimal"/>
      <w:lvlText w:val="%7."/>
      <w:lvlJc w:val="left"/>
      <w:pPr>
        <w:ind w:left="5040" w:hanging="360"/>
      </w:pPr>
    </w:lvl>
    <w:lvl w:ilvl="7" w:tplc="61371163" w:tentative="1">
      <w:start w:val="1"/>
      <w:numFmt w:val="lowerLetter"/>
      <w:lvlText w:val="%8."/>
      <w:lvlJc w:val="left"/>
      <w:pPr>
        <w:ind w:left="5760" w:hanging="360"/>
      </w:pPr>
    </w:lvl>
    <w:lvl w:ilvl="8" w:tplc="61371163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16">
    <w:multiLevelType w:val="hybridMultilevel"/>
    <w:lvl w:ilvl="0" w:tplc="825375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4E030807"/>
    <w:multiLevelType w:val="multilevel"/>
    <w:tmpl w:val="0C0A0025"/>
    <w:lvl w:ilvl="0">
      <w:start w:val="1"/>
      <w:numFmt w:val="decimal"/>
      <w:pStyle w:val="Heading1PHPDOCX"/>
      <w:lvlText w:val="%1"/>
      <w:lvlJc w:val="left"/>
      <w:pPr>
        <w:ind w:left="432" w:hanging="432"/>
      </w:pPr>
    </w:lvl>
    <w:lvl w:ilvl="1">
      <w:start w:val="1"/>
      <w:numFmt w:val="decimal"/>
      <w:pStyle w:val="Heading2PHPDOCX"/>
      <w:lvlText w:val="%1.%2"/>
      <w:lvlJc w:val="left"/>
      <w:pPr>
        <w:ind w:left="576" w:hanging="576"/>
      </w:pPr>
    </w:lvl>
    <w:lvl w:ilvl="2">
      <w:start w:val="1"/>
      <w:numFmt w:val="decimal"/>
      <w:pStyle w:val="Heading3PHPDOCX"/>
      <w:lvlText w:val="%1.%2.%3"/>
      <w:lvlJc w:val="left"/>
      <w:pPr>
        <w:ind w:left="720" w:hanging="720"/>
      </w:pPr>
    </w:lvl>
    <w:lvl w:ilvl="3">
      <w:start w:val="1"/>
      <w:numFmt w:val="decimal"/>
      <w:pStyle w:val="Heading4PHPDOCX"/>
      <w:lvlText w:val="%1.%2.%3.%4"/>
      <w:lvlJc w:val="left"/>
      <w:pPr>
        <w:ind w:left="864" w:hanging="864"/>
      </w:pPr>
    </w:lvl>
    <w:lvl w:ilvl="4">
      <w:start w:val="1"/>
      <w:numFmt w:val="decimal"/>
      <w:pStyle w:val="Heading5PHPDOCX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PHPDOCX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PHPDOCX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PHPDOCX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PHPDOCX"/>
      <w:lvlText w:val="%1.%2.%3.%4.%5.%6.%7.%8.%9"/>
      <w:lvlJc w:val="left"/>
      <w:pPr>
        <w:ind w:left="1584" w:hanging="1584"/>
      </w:pPr>
    </w:lvl>
  </w:abstractNum>
  <w:abstractNum w:abstractNumId="3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9116">
    <w:abstractNumId w:val="9116"/>
  </w:num>
  <w:num w:numId="9117">
    <w:abstractNumId w:val="9117"/>
  </w:num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A17"/>
    <w:rsid w:val="00024DCD"/>
    <w:rsid w:val="002F08EA"/>
    <w:rsid w:val="00304219"/>
    <w:rsid w:val="004A72E8"/>
    <w:rsid w:val="005F1483"/>
    <w:rsid w:val="007C59E0"/>
    <w:rsid w:val="008A656D"/>
    <w:rsid w:val="008F52AA"/>
    <w:rsid w:val="009D17F2"/>
    <w:rsid w:val="00AF37CB"/>
    <w:rsid w:val="00B50DF5"/>
    <w:rsid w:val="00BF6687"/>
    <w:rsid w:val="00C35DC0"/>
    <w:rsid w:val="00CE4CC7"/>
    <w:rsid w:val="00D91A17"/>
    <w:rsid w:val="00F30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4D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24DCD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B50DF5"/>
    <w:rPr>
      <w:color w:val="800080" w:themeColor="followedHyperlink"/>
      <w:u w:val="single"/>
    </w:rPr>
  </w:style>
  <w:style w:type="character" w:styleId="DefaultParagraphFontPHPDOCX">
    <w:name w:val="Default Paragraph Font PHPDOCX"/>
    <w:uiPriority w:val="1"/>
    <w:semiHidden/>
    <w:unhideWhenUsed/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xmlns:w="http://schemas.openxmlformats.org/wordprocessingml/2006/main" w:type="table" w:customStyle="1" w:styleId="myTableStyle">
    <w:name w:val="myTableStyle"/>
    <w:tblPr>
      <w:tblBorders>
        <w:top w:val="single" w:color="000000" w:sz="16" w:space="0"/>
        <w:left w:val="single" w:color="000000" w:sz="16" w:space="0"/>
        <w:bottom w:val="single" w:color="000000" w:sz="16" w:space="0"/>
        <w:right w:val="single" w:color="000000" w:sz="16" w:space="0"/>
        <w:insideH w:val="nil" w:color="000000" w:sz="16" w:space="0"/>
        <w:insideV w:val="nil" w:color="000000" w:sz="16" w:space="0"/>
      </w:tblBorders>
      <w:tblCellMar>
        <w:left w:w="150" w:type="dxa"/>
        <w:right w:w="150" w:type="dxa"/>
        <w:top w:w="0" w:type="dxa"/>
        <w:bottom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4D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24DCD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B50DF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2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yperlink" Target="https://uchi.ru/main" TargetMode="External"/><Relationship Id="rId13" Type="http://schemas.openxmlformats.org/officeDocument/2006/relationships/hyperlink" Target="https://education.yandex.ru/" TargetMode="External"/><Relationship Id="rId18" Type="http://schemas.openxmlformats.org/officeDocument/2006/relationships/hyperlink" Target="https://uchi.ru/main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education.yandex.ru/" TargetMode="External"/><Relationship Id="rId7" Type="http://schemas.openxmlformats.org/officeDocument/2006/relationships/hyperlink" Target="https://www.maam.ru/detskijsad/kartoteka-poslovic-i-pogovorok-ob-uchebe-znanijah-dlja-nachalnoi-shkoly.html" TargetMode="External"/><Relationship Id="rId12" Type="http://schemas.openxmlformats.org/officeDocument/2006/relationships/hyperlink" Target="https://uchi.ru/main" TargetMode="External"/><Relationship Id="rId17" Type="http://schemas.openxmlformats.org/officeDocument/2006/relationships/hyperlink" Target="https://education.yandex.ru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uchi.ru/main" TargetMode="External"/><Relationship Id="rId20" Type="http://schemas.openxmlformats.org/officeDocument/2006/relationships/hyperlink" Target="https://uchi.ru/main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subject/lesson/3766/start/282692/" TargetMode="External"/><Relationship Id="rId11" Type="http://schemas.openxmlformats.org/officeDocument/2006/relationships/hyperlink" Target="https://uchi.ru/main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education.yandex.ru/" TargetMode="External"/><Relationship Id="rId23" Type="http://schemas.openxmlformats.org/officeDocument/2006/relationships/hyperlink" Target="https://education.yandex.ru/" TargetMode="External"/><Relationship Id="rId10" Type="http://schemas.openxmlformats.org/officeDocument/2006/relationships/hyperlink" Target="https://uchi.ru/main" TargetMode="External"/><Relationship Id="rId19" Type="http://schemas.openxmlformats.org/officeDocument/2006/relationships/hyperlink" Target="https://education.yandex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cation.yandex.ru" TargetMode="External"/><Relationship Id="rId14" Type="http://schemas.openxmlformats.org/officeDocument/2006/relationships/hyperlink" Target="https://uchi.ru/main" TargetMode="External"/><Relationship Id="rId22" Type="http://schemas.openxmlformats.org/officeDocument/2006/relationships/hyperlink" Target="https://uchi.ru/main" TargetMode="External"/><Relationship Id="rId316231547" Type="http://schemas.openxmlformats.org/officeDocument/2006/relationships/numbering" Target="numbering.xml"/><Relationship Id="rId168080566" Type="http://schemas.openxmlformats.org/officeDocument/2006/relationships/footnotes" Target="footnotes.xml"/><Relationship Id="rId602532087" Type="http://schemas.openxmlformats.org/officeDocument/2006/relationships/endnotes" Target="endnotes.xml"/><Relationship Id="rId925632931" Type="http://schemas.openxmlformats.org/officeDocument/2006/relationships/comments" Target="comments.xml"/><Relationship Id="rId174952730" Type="http://schemas.microsoft.com/office/2011/relationships/commentsExtended" Target="commentsExtended.xml"/><Relationship Id="rId674652652" Type="http://schemas.microsoft.com/office/2011/relationships/people" Target="people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0uy7sbNskqMBU6Ff3M1TekiR7Ks=</DigestValue>
    </Reference>
    <Reference Type="http://www.w3.org/2000/09/xmldsig#Object" URI="#idOfficeObject">
      <DigestMethod Algorithm="http://www.w3.org/2000/09/xmldsig#sha1"/>
      <DigestValue>qHaQ7908NIwzGU7HYBA+z0wQ+Vo=</DigestValue>
    </Reference>
  </SignedInfo>
  <SignatureValue>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</SignatureValue>
  <KeyInfo>
    <X509Data>
      <X509Certificate>MIIFhTCCA20CFAPbjULVDZLcP3d4tw7s5GB9iUk7MA0GCSqGSIb3DQEBCwUAMIGQ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18"/>
            <mdssi:RelationshipReference SourceId="rId3"/>
            <mdssi:RelationshipReference SourceId="rId21"/>
            <mdssi:RelationshipReference SourceId="rId7"/>
            <mdssi:RelationshipReference SourceId="rId12"/>
            <mdssi:RelationshipReference SourceId="rId17"/>
            <mdssi:RelationshipReference SourceId="rId25"/>
            <mdssi:RelationshipReference SourceId="rId2"/>
            <mdssi:RelationshipReference SourceId="rId16"/>
            <mdssi:RelationshipReference SourceId="rId20"/>
            <mdssi:RelationshipReference SourceId="rId1"/>
            <mdssi:RelationshipReference SourceId="rId6"/>
            <mdssi:RelationshipReference SourceId="rId11"/>
            <mdssi:RelationshipReference SourceId="rId24"/>
            <mdssi:RelationshipReference SourceId="rId5"/>
            <mdssi:RelationshipReference SourceId="rId15"/>
            <mdssi:RelationshipReference SourceId="rId23"/>
            <mdssi:RelationshipReference SourceId="rId10"/>
            <mdssi:RelationshipReference SourceId="rId19"/>
            <mdssi:RelationshipReference SourceId="rId4"/>
            <mdssi:RelationshipReference SourceId="rId9"/>
            <mdssi:RelationshipReference SourceId="rId14"/>
            <mdssi:RelationshipReference SourceId="rId22"/>
            <mdssi:RelationshipReference SourceId="rId316231547"/>
            <mdssi:RelationshipReference SourceId="rId168080566"/>
            <mdssi:RelationshipReference SourceId="rId602532087"/>
            <mdssi:RelationshipReference SourceId="rId925632931"/>
            <mdssi:RelationshipReference SourceId="rId174952730"/>
            <mdssi:RelationshipReference SourceId="rId674652652"/>
          </Transform>
          <Transform Algorithm="http://www.w3.org/TR/2001/REC-xml-c14n-20010315"/>
        </Transforms>
        <DigestMethod Algorithm="http://www.w3.org/2000/09/xmldsig#sha1"/>
        <DigestValue>csC7RUgCcW42ziKkWSLkT2dwcpo=</DigestValue>
      </Reference>
      <Reference URI="/word/../customXml/item1.xml?ContentType=application/xml">
        <DigestMethod Algorithm="http://www.w3.org/2000/09/xmldsig#sha1"/>
        <DigestValue>2jmj7l5rSw0yVb/vlWAYkK/YBwk=</DigestValue>
      </Reference>
      <Reference URI="/word/comments.xml?ContentType=application/vnd.openxmlformats-officedocument.wordprocessingml.comments+xml">
        <DigestMethod Algorithm="http://www.w3.org/2000/09/xmldsig#sha1"/>
        <DigestValue>JGMbD17xQK+xgWwLGU59N0W4ypo=</DigestValue>
      </Reference>
      <Reference URI="/word/commentsExtended.xml?ContentType=application/vnd.openxmlformats-officedocument.wordprocessingml.commentsExtended+xml">
        <DigestMethod Algorithm="http://www.w3.org/2000/09/xmldsig#sha1"/>
        <DigestValue>HOmwiReAWaF6fSTgNAiIEZsySNY=</DigestValue>
      </Reference>
      <Reference URI="/word/document.xml?ContentType=application/vnd.openxmlformats-officedocument.wordprocessingml.document.main+xml">
        <DigestMethod Algorithm="http://www.w3.org/2000/09/xmldsig#sha1"/>
        <DigestValue>g9Y/eV//ioAk9WtAaJcL3kFINb4=</DigestValue>
      </Reference>
      <Reference URI="/word/endnotes.xml?ContentType=application/vnd.openxmlformats-officedocument.wordprocessingml.endnotes+xml">
        <DigestMethod Algorithm="http://www.w3.org/2000/09/xmldsig#sha1"/>
        <DigestValue>XK5ZbMMgs6hzU/qpAqvTWMoOE9c=</DigestValue>
      </Reference>
      <Reference URI="/word/fontTable.xml?ContentType=application/vnd.openxmlformats-officedocument.wordprocessingml.fontTable+xml">
        <DigestMethod Algorithm="http://www.w3.org/2000/09/xmldsig#sha1"/>
        <DigestValue>0jyK3dGQO5Sjw34Dlw6Q61Wqm7w=</DigestValue>
      </Reference>
      <Reference URI="/word/footnotes.xml?ContentType=application/vnd.openxmlformats-officedocument.wordprocessingml.footnotes+xml">
        <DigestMethod Algorithm="http://www.w3.org/2000/09/xmldsig#sha1"/>
        <DigestValue>Z7SgDzw4bdeHTtigjzzivAQ1EJY=</DigestValue>
      </Reference>
      <Reference URI="/word/numbering.xml?ContentType=application/vnd.openxmlformats-officedocument.wordprocessingml.numbering+xml">
        <DigestMethod Algorithm="http://www.w3.org/2000/09/xmldsig#sha1"/>
        <DigestValue>tyquaLaS67CoDk9gAsm3UChKxkk=</DigestValue>
      </Reference>
      <Reference URI="/word/people.xml?ContentType=application/vnd.openxmlformats-officedocument.wordprocessingml.people+xml">
        <DigestMethod Algorithm="http://www.w3.org/2000/09/xmldsig#sha1"/>
        <DigestValue>C135an2bmNEa7XffOu2Jxuurw4E=</DigestValue>
      </Reference>
      <Reference URI="/word/settings.xml?ContentType=application/vnd.openxmlformats-officedocument.wordprocessingml.settings+xml">
        <DigestMethod Algorithm="http://www.w3.org/2000/09/xmldsig#sha1"/>
        <DigestValue>JNRS29zkgOsFIq+YfwsegfbOndY=</DigestValue>
      </Reference>
      <Reference URI="/word/styles.xml?ContentType=application/vnd.openxmlformats-officedocument.wordprocessingml.styles+xml">
        <DigestMethod Algorithm="http://www.w3.org/2000/09/xmldsig#sha1"/>
        <DigestValue>a8A6GIW6VPY9NbYCT1Kx3L7RG7s=</DigestValue>
      </Reference>
      <Reference URI="/word/stylesWithEffects.xml?ContentType=application/vnd.ms-word.stylesWithEffects+xml">
        <DigestMethod Algorithm="http://www.w3.org/2000/09/xmldsig#sha1"/>
        <DigestValue>UK7xYdTMoP6zDLMjy9bHrviVkdw=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vGEswEBqeMafJFJVzU57fJQSXgs=</DigestValue>
      </Reference>
    </Manifest>
    <SignatureProperties>
      <SignatureProperty Id="idSignatureTime" Target="#idPackageSignature">
        <mdssi:SignatureTime>
          <mdssi:Format>YYYY-MM-DDThh:mm:ssTZD</mdssi:Format>
          <mdssi:Value>2022-11-08T12:09:42Z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Защита подлинности документа</SignatureComments>
          <WindowsVersion>5.1</WindowsVersion>
          <OfficeVersion>12.0</OfficeVersion>
          <ApplicationVersion>12.0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6F819-C830-49F8-9BCA-92AC019C5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28</Pages>
  <Words>8053</Words>
  <Characters>45908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2022-10-15T20:06:00Z</dcterms:created>
  <dcterms:modified xsi:type="dcterms:W3CDTF">2022-10-16T13:23:00Z</dcterms:modified>
</cp:coreProperties>
</file>